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Ind w:type="dxa" w:w="-1134"/>
        <w:tblBorders>
          <w:top w:val="none" w:color="FFFFFF" w:sz="0"/>
          <w:left w:val="none" w:color="FFFFFF" w:sz="0"/>
          <w:bottom w:val="none" w:color="FFFFFF" w:sz="0"/>
          <w:right w:val="none" w:color="FFFFFF" w:sz="0"/>
          <w:insideH w:val="none" w:color="FFFFFF" w:sz="0"/>
          <w:insideV w:val="none" w:color="FFFFFF" w:sz="0"/>
        </w:tblBorders>
      </w:tblPr>
      <w:tblGrid>
        <w:gridCol w:w="11906"/>
      </w:tblGrid>
      <w:tr>
        <w:tc>
          <w:tcPr>
            <w:tcW w:type="dxa" w:w="11906"/>
            <w:tcBorders>
              <w:top w:val="none" w:color="FFFFFF" w:sz="0"/>
              <w:left w:val="none" w:color="FFFFFF" w:sz="0"/>
              <w:bottom w:val="none" w:color="FFFFFF" w:sz="0"/>
              <w:right w:val="none" w:color="FFFFFF" w:sz="0"/>
            </w:tcBorders>
            <w:shd w:fill="1E1E1E" w:color="auto" w:val="clear"/>
            <w:tcMar>
              <w:top w:type="dxa" w:w="620"/>
              <w:left w:type="dxa" w:w="1134"/>
              <w:bottom w:type="dxa" w:w="480"/>
              <w:right w:type="dxa" w:w="1134"/>
            </w:tcMar>
            <w:vAlign w:val="top"/>
          </w:tcPr>
          <w:p>
            <w:pPr>
              <w:spacing w:after="0" w:before="0"/>
            </w:pPr>
            <w:r>
              <w:rPr>
                <w:rFonts w:ascii="Calibri" w:cs="Calibri" w:eastAsia="Calibri" w:hAnsi="Calibri"/>
                <w:b/>
                <w:bCs/>
                <w:color w:val="FFFFFF"/>
                <w:sz w:val="34"/>
                <w:szCs w:val="34"/>
              </w:rPr>
              <w:t xml:space="preserve">wholistic</w:t>
            </w:r>
            <w:r>
              <w:rPr>
                <w:rFonts w:ascii="Calibri" w:cs="Calibri" w:eastAsia="Calibri" w:hAnsi="Calibri"/>
                <w:b/>
                <w:bCs/>
                <w:color w:val="C0A02C"/>
                <w:sz w:val="34"/>
                <w:szCs w:val="34"/>
              </w:rPr>
              <w:t xml:space="preserve">.</w:t>
            </w:r>
          </w:p>
          <w:p>
            <w:pPr>
              <w:spacing w:after="420" w:before="0"/>
            </w:pPr>
            <w:r>
              <w:rPr>
                <w:rFonts w:ascii="Calibri" w:cs="Calibri" w:eastAsia="Calibri" w:hAnsi="Calibri"/>
                <w:color w:val="A9A9A9"/>
                <w:spacing w:val="60"/>
                <w:sz w:val="12"/>
                <w:szCs w:val="12"/>
              </w:rPr>
              <w:t xml:space="preserve">PRIVATE PRACTICE</w:t>
            </w:r>
          </w:p>
          <w:p>
            <w:pPr>
              <w:spacing w:after="120" w:before="0"/>
            </w:pPr>
            <w:r>
              <w:rPr>
                <w:rFonts w:ascii="Calibri" w:cs="Calibri" w:eastAsia="Calibri" w:hAnsi="Calibri"/>
                <w:b/>
                <w:bCs/>
                <w:color w:val="C0A02C"/>
                <w:spacing w:val="60"/>
                <w:sz w:val="17"/>
                <w:szCs w:val="17"/>
              </w:rPr>
              <w:t xml:space="preserve">FREE DOWNLOAD</w:t>
            </w:r>
          </w:p>
          <w:p>
            <w:pPr>
              <w:spacing w:after="120" w:before="0" w:line="245" w:lineRule="auto"/>
            </w:pPr>
            <w:r>
              <w:rPr>
                <w:rFonts w:ascii="Calibri" w:cs="Calibri" w:eastAsia="Calibri" w:hAnsi="Calibri"/>
                <w:b/>
                <w:bCs/>
                <w:color w:val="E9E9E9"/>
                <w:sz w:val="60"/>
                <w:szCs w:val="60"/>
              </w:rPr>
              <w:t xml:space="preserve">Counselling intake form template</w:t>
            </w:r>
          </w:p>
          <w:p>
            <w:pPr>
              <w:spacing w:after="80" w:before="0"/>
            </w:pPr>
            <w:r>
              <w:rPr>
                <w:rFonts w:ascii="Calibri" w:cs="Calibri" w:eastAsia="Calibri" w:hAnsi="Calibri"/>
                <w:i/>
                <w:iCs/>
                <w:color w:val="C0A02C"/>
                <w:sz w:val="24"/>
                <w:szCs w:val="24"/>
              </w:rPr>
              <w:t xml:space="preserve">A first-session form for individual clients, with a couples version.</w:t>
            </w:r>
          </w:p>
        </w:tc>
      </w:tr>
      <w:tr>
        <w:trPr>
          <w:trHeight w:val="110" w:hRule="exact"/>
        </w:trPr>
        <w:tc>
          <w:tcPr>
            <w:tcW w:type="dxa" w:w="11906"/>
            <w:tcBorders>
              <w:top w:val="none" w:color="FFFFFF" w:sz="0"/>
              <w:left w:val="none" w:color="FFFFFF" w:sz="0"/>
              <w:bottom w:val="none" w:color="FFFFFF" w:sz="0"/>
              <w:right w:val="none" w:color="FFFFFF" w:sz="0"/>
            </w:tcBorders>
            <w:shd w:fill="C0A02C" w:color="auto" w:val="clear"/>
            <w:tcMar>
              <w:top w:type="dxa" w:w="0"/>
              <w:left w:type="dxa" w:w="0"/>
              <w:bottom w:type="dxa" w:w="0"/>
              <w:right w:type="dxa" w:w="0"/>
            </w:tcMar>
            <w:vAlign w:val="top"/>
          </w:tcPr>
          <w:p>
            <w:pPr>
              <w:spacing w:after="0" w:before="0" w:line="20" w:lineRule="exact"/>
            </w:pPr>
          </w:p>
        </w:tc>
      </w:tr>
    </w:tbl>
    <w:p>
      <w:pPr>
        <w:spacing w:after="120" w:before="0"/>
      </w:pPr>
    </w:p>
    <w:p>
      <w:pPr>
        <w:pStyle w:val="Heading2"/>
        <w:keepNext/>
        <w:spacing w:after="80" w:before="80"/>
      </w:pPr>
      <w:r>
        <w:rPr>
          <w:rFonts w:ascii="Calibri" w:cs="Calibri" w:eastAsia="Calibri" w:hAnsi="Calibri"/>
          <w:b/>
          <w:bCs/>
          <w:color w:val="8A7418"/>
          <w:sz w:val="23"/>
          <w:szCs w:val="23"/>
        </w:rPr>
        <w:t xml:space="preserve">What this is</w:t>
      </w:r>
    </w:p>
    <w:p>
      <w:pPr>
        <w:spacing w:after="100" w:before="0" w:line="264" w:lineRule="auto"/>
      </w:pPr>
      <w:r>
        <w:rPr>
          <w:rFonts w:ascii="Calibri" w:cs="Calibri" w:eastAsia="Calibri" w:hAnsi="Calibri"/>
          <w:color w:val="1E1E1E"/>
          <w:sz w:val="21"/>
          <w:szCs w:val="21"/>
        </w:rPr>
        <w:t xml:space="preserve">A ready-to-edit intake form for the first session. It collects the details and history you need for a complete record: contact and emergency details, medical aid information, what brought the client to you, their history, and a short set of safety questions. Part A is for individual clients. Part B is for couples and premarital clients, and is built so that each partner answers the personal and safety questions privately.</w:t>
      </w:r>
    </w:p>
    <w:p>
      <w:pPr>
        <w:pStyle w:val="Heading2"/>
        <w:keepNext/>
        <w:spacing w:after="80" w:before="220"/>
      </w:pPr>
      <w:r>
        <w:rPr>
          <w:rFonts w:ascii="Calibri" w:cs="Calibri" w:eastAsia="Calibri" w:hAnsi="Calibri"/>
          <w:b/>
          <w:bCs/>
          <w:color w:val="8A7418"/>
          <w:sz w:val="23"/>
          <w:szCs w:val="23"/>
        </w:rPr>
        <w:t xml:space="preserve">How to use it</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Replace every highlighted [placeholder] with your own details and delete anything you do not need. Collect only what you will use.</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Send the form before the first session, or hand it over in the waiting room, and read it before the client walks in.</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For couples, print Part B2 and Part B3 once for each partner. Each partner completes them alone and hands them to you directly, not to the other partner.</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Delete this page and the last page before you give the form to clients.</w:t>
      </w:r>
    </w:p>
    <w:p>
      <w:pPr>
        <w:spacing w:after="60" w:before="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C0A02C" w:sz="24"/>
              <w:bottom w:val="none" w:color="FFFFFF" w:sz="0"/>
              <w:right w:val="none" w:color="FFFFFF" w:sz="0"/>
            </w:tcBorders>
            <w:shd w:fill="F7F3E3" w:color="auto" w:val="clear"/>
            <w:tcMar>
              <w:top w:type="dxa" w:w="120"/>
              <w:left w:type="dxa" w:w="220"/>
              <w:bottom w:type="dxa" w:w="80"/>
              <w:right w:type="dxa" w:w="180"/>
            </w:tcMar>
            <w:vAlign w:val="top"/>
          </w:tcPr>
          <w:p>
            <w:pPr>
              <w:keepNext/>
              <w:spacing w:after="60" w:before="0"/>
            </w:pPr>
            <w:r>
              <w:rPr>
                <w:rFonts w:ascii="Calibri" w:cs="Calibri" w:eastAsia="Calibri" w:hAnsi="Calibri"/>
                <w:b/>
                <w:bCs/>
                <w:color w:val="1E1E1E"/>
                <w:sz w:val="21"/>
                <w:szCs w:val="21"/>
              </w:rPr>
              <w:t xml:space="preserve">Before you use it</w:t>
            </w:r>
          </w:p>
          <w:p>
            <w:pPr>
              <w:spacing w:after="60" w:before="0" w:line="264" w:lineRule="auto"/>
            </w:pPr>
            <w:r>
              <w:rPr>
                <w:rFonts w:ascii="Calibri" w:cs="Calibri" w:eastAsia="Calibri" w:hAnsi="Calibri"/>
                <w:b/>
                <w:bCs/>
                <w:color w:val="1E1E1E"/>
                <w:sz w:val="20"/>
                <w:szCs w:val="20"/>
              </w:rPr>
              <w:t xml:space="preserve">A form is not a risk assessment.</w:t>
            </w:r>
            <w:r>
              <w:rPr>
                <w:rFonts w:ascii="Calibri" w:cs="Calibri" w:eastAsia="Calibri" w:hAnsi="Calibri"/>
                <w:color w:val="1E1E1E"/>
                <w:sz w:val="20"/>
                <w:szCs w:val="20"/>
              </w:rPr>
              <w:t xml:space="preserve"> If a client answers yes to any safety question, talk about it in the session. A structured tool can help you follow up, such as the Columbia Suicide Severity Rating Scale, which is free to use and comes with free training.</w:t>
            </w:r>
          </w:p>
          <w:p>
            <w:pPr>
              <w:spacing w:after="60" w:before="0" w:line="264" w:lineRule="auto"/>
            </w:pPr>
            <w:r>
              <w:rPr>
                <w:rFonts w:ascii="Calibri" w:cs="Calibri" w:eastAsia="Calibri" w:hAnsi="Calibri"/>
                <w:b/>
                <w:bCs/>
                <w:color w:val="1E1E1E"/>
                <w:sz w:val="20"/>
                <w:szCs w:val="20"/>
              </w:rPr>
              <w:t xml:space="preserve">This form collects history, not diagnoses.</w:t>
            </w:r>
            <w:r>
              <w:rPr>
                <w:rFonts w:ascii="Calibri" w:cs="Calibri" w:eastAsia="Calibri" w:hAnsi="Calibri"/>
                <w:color w:val="1E1E1E"/>
                <w:sz w:val="20"/>
                <w:szCs w:val="20"/>
              </w:rPr>
              <w:t xml:space="preserve"> It supports the record the Council expects. Add the diagnostic questions your scope of practice allows.</w:t>
            </w:r>
          </w:p>
          <w:p>
            <w:pPr>
              <w:spacing w:after="60" w:before="0" w:line="264" w:lineRule="auto"/>
            </w:pPr>
            <w:r>
              <w:rPr>
                <w:rFonts w:ascii="Calibri" w:cs="Calibri" w:eastAsia="Calibri" w:hAnsi="Calibri"/>
                <w:b/>
                <w:bCs/>
                <w:color w:val="1E1E1E"/>
                <w:sz w:val="20"/>
                <w:szCs w:val="20"/>
              </w:rPr>
              <w:t xml:space="preserve">Check the medical aid fields</w:t>
            </w:r>
            <w:r>
              <w:rPr>
                <w:rFonts w:ascii="Calibri" w:cs="Calibri" w:eastAsia="Calibri" w:hAnsi="Calibri"/>
                <w:color w:val="1E1E1E"/>
                <w:sz w:val="20"/>
                <w:szCs w:val="20"/>
              </w:rPr>
              <w:t xml:space="preserve"> with a billing practitioner or your scheme administrator, so they match what your claims need.</w:t>
            </w:r>
          </w:p>
          <w:p>
            <w:pPr>
              <w:spacing w:after="60" w:before="0" w:line="264" w:lineRule="auto"/>
            </w:pPr>
            <w:r>
              <w:rPr>
                <w:rFonts w:ascii="Calibri" w:cs="Calibri" w:eastAsia="Calibri" w:hAnsi="Calibri"/>
                <w:b/>
                <w:bCs/>
                <w:color w:val="1E1E1E"/>
                <w:sz w:val="20"/>
                <w:szCs w:val="20"/>
              </w:rPr>
              <w:t xml:space="preserve">Pair it with a consent form</w:t>
            </w:r>
            <w:r>
              <w:rPr>
                <w:rFonts w:ascii="Calibri" w:cs="Calibri" w:eastAsia="Calibri" w:hAnsi="Calibri"/>
                <w:color w:val="1E1E1E"/>
                <w:sz w:val="20"/>
                <w:szCs w:val="20"/>
              </w:rPr>
              <w:t xml:space="preserve"> and keep both in the client record.</w:t>
            </w:r>
          </w:p>
        </w:tc>
      </w:tr>
    </w:tbl>
    <w:p>
      <w:pPr>
        <w:pStyle w:val="Heading2"/>
        <w:keepNext/>
        <w:spacing w:after="80" w:before="220"/>
      </w:pPr>
      <w:r>
        <w:rPr>
          <w:rFonts w:ascii="Calibri" w:cs="Calibri" w:eastAsia="Calibri" w:hAnsi="Calibri"/>
          <w:b/>
          <w:bCs/>
          <w:color w:val="8A7418"/>
          <w:sz w:val="23"/>
          <w:szCs w:val="23"/>
        </w:rPr>
        <w:t xml:space="preserve">What we checked</w:t>
      </w:r>
    </w:p>
    <w:p>
      <w:pPr>
        <w:pStyle w:val="ListParagraph"/>
        <w:numPr>
          <w:ilvl w:val="0"/>
          <w:numId w:val="2"/>
        </w:numPr>
        <w:spacing w:after="50" w:before="0" w:line="250" w:lineRule="auto"/>
      </w:pPr>
      <w:r>
        <w:rPr>
          <w:rFonts w:ascii="Calibri" w:cs="Calibri" w:eastAsia="Calibri" w:hAnsi="Calibri"/>
          <w:color w:val="1E1E1E"/>
          <w:sz w:val="18"/>
          <w:szCs w:val="18"/>
        </w:rPr>
        <w:t xml:space="preserve">Health Professions Council of South Africa, Keeping of Patient Records, Booklet 9 (September 2016): the record must include identifying details, bio-psychosocial history and allergies, the date, time and place of each consultation, and informed consent.</w:t>
      </w:r>
      <w:r>
        <w:rPr>
          <w:rFonts w:ascii="Calibri" w:cs="Calibri" w:eastAsia="Calibri" w:hAnsi="Calibri"/>
          <w:sz w:val="18"/>
          <w:szCs w:val="18"/>
        </w:rPr>
        <w:t xml:space="preserve"> </w:t>
      </w:r>
      <w:hyperlink w:history="1" r:id="rIdlzqe_vbujol9mc5pfvqju">
        <w:r>
          <w:rPr>
            <w:rFonts w:ascii="Calibri" w:cs="Calibri" w:eastAsia="Calibri" w:hAnsi="Calibri"/>
            <w:color w:val="8A7418"/>
            <w:sz w:val="17"/>
            <w:szCs w:val="17"/>
            <w:u w:val="single" w:color="8A7418"/>
          </w:rPr>
          <w:t xml:space="preserve">Booklet 9</w:t>
        </w:r>
      </w:hyperlink>
    </w:p>
    <w:p>
      <w:pPr>
        <w:pStyle w:val="ListParagraph"/>
        <w:numPr>
          <w:ilvl w:val="0"/>
          <w:numId w:val="2"/>
        </w:numPr>
        <w:spacing w:after="50" w:before="0" w:line="250" w:lineRule="auto"/>
      </w:pPr>
      <w:r>
        <w:rPr>
          <w:rFonts w:ascii="Calibri" w:cs="Calibri" w:eastAsia="Calibri" w:hAnsi="Calibri"/>
          <w:color w:val="1E1E1E"/>
          <w:sz w:val="18"/>
          <w:szCs w:val="18"/>
        </w:rPr>
        <w:t xml:space="preserve">Bradford (2010), screening couples for intimate partner violence: about half of couples seeking therapy report a violent incident in the past year, so partners are asked about safety separately.</w:t>
      </w:r>
      <w:r>
        <w:rPr>
          <w:rFonts w:ascii="Calibri" w:cs="Calibri" w:eastAsia="Calibri" w:hAnsi="Calibri"/>
          <w:sz w:val="18"/>
          <w:szCs w:val="18"/>
        </w:rPr>
        <w:t xml:space="preserve"> </w:t>
      </w:r>
      <w:hyperlink w:history="1" r:id="rIddpvhlbfxobgo5zbuw6e86">
        <w:r>
          <w:rPr>
            <w:rFonts w:ascii="Calibri" w:cs="Calibri" w:eastAsia="Calibri" w:hAnsi="Calibri"/>
            <w:color w:val="8A7418"/>
            <w:sz w:val="17"/>
            <w:szCs w:val="17"/>
            <w:u w:val="single" w:color="8A7418"/>
          </w:rPr>
          <w:t xml:space="preserve">Utah State University</w:t>
        </w:r>
      </w:hyperlink>
    </w:p>
    <w:p>
      <w:pPr>
        <w:pStyle w:val="ListParagraph"/>
        <w:numPr>
          <w:ilvl w:val="0"/>
          <w:numId w:val="2"/>
        </w:numPr>
        <w:spacing w:after="50" w:before="0" w:line="250" w:lineRule="auto"/>
      </w:pPr>
      <w:r>
        <w:rPr>
          <w:rFonts w:ascii="Calibri" w:cs="Calibri" w:eastAsia="Calibri" w:hAnsi="Calibri"/>
          <w:color w:val="1E1E1E"/>
          <w:sz w:val="18"/>
          <w:szCs w:val="18"/>
        </w:rPr>
        <w:t xml:space="preserve">Columbia Suicide Severity Rating Scale, free to use with free training.</w:t>
      </w:r>
      <w:r>
        <w:rPr>
          <w:rFonts w:ascii="Calibri" w:cs="Calibri" w:eastAsia="Calibri" w:hAnsi="Calibri"/>
          <w:sz w:val="18"/>
          <w:szCs w:val="18"/>
        </w:rPr>
        <w:t xml:space="preserve"> </w:t>
      </w:r>
      <w:hyperlink w:history="1" r:id="rIdd9snjbjjq8wnm0a1b1hze">
        <w:r>
          <w:rPr>
            <w:rFonts w:ascii="Calibri" w:cs="Calibri" w:eastAsia="Calibri" w:hAnsi="Calibri"/>
            <w:color w:val="8A7418"/>
            <w:sz w:val="17"/>
            <w:szCs w:val="17"/>
            <w:u w:val="single" w:color="8A7418"/>
          </w:rPr>
          <w:t xml:space="preserve">cssrs.columbia.edu</w:t>
        </w:r>
      </w:hyperlink>
    </w:p>
    <w:p>
      <w:pPr>
        <w:pStyle w:val="ListParagraph"/>
        <w:numPr>
          <w:ilvl w:val="0"/>
          <w:numId w:val="2"/>
        </w:numPr>
        <w:spacing w:after="50" w:before="0" w:line="250" w:lineRule="auto"/>
      </w:pPr>
      <w:r>
        <w:rPr>
          <w:rFonts w:ascii="Calibri" w:cs="Calibri" w:eastAsia="Calibri" w:hAnsi="Calibri"/>
          <w:color w:val="1E1E1E"/>
          <w:sz w:val="18"/>
          <w:szCs w:val="18"/>
        </w:rPr>
        <w:t xml:space="preserve">Protection of Personal Information Act, section 32: health practitioners may process health information needed for treatment and for running the practice.</w:t>
      </w:r>
      <w:r>
        <w:rPr>
          <w:rFonts w:ascii="Calibri" w:cs="Calibri" w:eastAsia="Calibri" w:hAnsi="Calibri"/>
          <w:sz w:val="18"/>
          <w:szCs w:val="18"/>
        </w:rPr>
        <w:t xml:space="preserve"> </w:t>
      </w:r>
      <w:hyperlink w:history="1" r:id="rIds2mteuq8vz5rrvzmkyrry">
        <w:r>
          <w:rPr>
            <w:rFonts w:ascii="Calibri" w:cs="Calibri" w:eastAsia="Calibri" w:hAnsi="Calibri"/>
            <w:color w:val="8A7418"/>
            <w:sz w:val="17"/>
            <w:szCs w:val="17"/>
            <w:u w:val="single" w:color="8A7418"/>
          </w:rPr>
          <w:t xml:space="preserve">Werksmans summary</w:t>
        </w:r>
      </w:hyperlink>
    </w:p>
    <w:p>
      <w:pPr>
        <w:spacing w:after="0" w:before="60" w:line="264" w:lineRule="auto"/>
      </w:pPr>
      <w:r>
        <w:rPr>
          <w:rFonts w:ascii="Calibri" w:cs="Calibri" w:eastAsia="Calibri" w:hAnsi="Calibri"/>
          <w:i/>
          <w:iCs/>
          <w:color w:val="5F5F5F"/>
          <w:sz w:val="16"/>
          <w:szCs w:val="16"/>
        </w:rPr>
        <w:t xml:space="preserve">Last checked: 2 October 2026. General information only, not legal or professional advice. Not approved or endorsed by the Health Professions Council of South Africa.</w:t>
      </w:r>
    </w:p>
    <w:p>
      <w:pPr>
        <w:sectPr>
          <w:footerReference w:type="default" r:id="rId7"/>
          <w:pgSz w:w="11906" w:h="16838" w:orient="portrait"/>
          <w:pgMar w:top="0" w:right="1134" w:bottom="800" w:left="1134" w:header="708" w:footer="0" w:gutter="0"/>
          <w:pgNumType/>
          <w:docGrid w:linePitch="360"/>
        </w:sectPr>
      </w:pPr>
    </w:p>
    <w:p>
      <w:pPr>
        <w:spacing w:after="20" w:before="0" w:line="264" w:lineRule="auto"/>
      </w:pPr>
      <w:r>
        <w:rPr>
          <w:rFonts w:ascii="Calibri" w:cs="Calibri" w:eastAsia="Calibri" w:hAnsi="Calibri"/>
          <w:b/>
          <w:bCs/>
          <w:color w:val="5B4B05"/>
          <w:sz w:val="22"/>
          <w:szCs w:val="22"/>
          <w:shd w:fill="F4EBBE" w:color="auto" w:val="clear"/>
        </w:rPr>
        <w:t xml:space="preserve">[Practice name]</w:t>
      </w:r>
    </w:p>
    <w:p>
      <w:pPr>
        <w:spacing w:after="160" w:before="0" w:line="264" w:lineRule="auto"/>
      </w:pPr>
      <w:r>
        <w:rPr>
          <w:rFonts w:ascii="Calibri" w:cs="Calibri" w:eastAsia="Calibri" w:hAnsi="Calibri"/>
          <w:color w:val="5B4B05"/>
          <w:sz w:val="18"/>
          <w:szCs w:val="18"/>
          <w:shd w:fill="F4EBBE" w:color="auto" w:val="clear"/>
        </w:rPr>
        <w:t xml:space="preserve">[Practice address]</w:t>
      </w:r>
      <w:r>
        <w:rPr>
          <w:rFonts w:ascii="Calibri" w:cs="Calibri" w:eastAsia="Calibri" w:hAnsi="Calibri"/>
          <w:color w:val="5F5F5F"/>
          <w:sz w:val="18"/>
          <w:szCs w:val="18"/>
        </w:rPr>
        <w:t xml:space="preserve">  ·  </w:t>
      </w:r>
      <w:r>
        <w:rPr>
          <w:rFonts w:ascii="Calibri" w:cs="Calibri" w:eastAsia="Calibri" w:hAnsi="Calibri"/>
          <w:color w:val="5B4B05"/>
          <w:sz w:val="18"/>
          <w:szCs w:val="18"/>
          <w:shd w:fill="F4EBBE" w:color="auto" w:val="clear"/>
        </w:rPr>
        <w:t xml:space="preserve">[Telephone]</w:t>
      </w:r>
      <w:r>
        <w:rPr>
          <w:rFonts w:ascii="Calibri" w:cs="Calibri" w:eastAsia="Calibri" w:hAnsi="Calibri"/>
          <w:color w:val="5F5F5F"/>
          <w:sz w:val="18"/>
          <w:szCs w:val="18"/>
        </w:rPr>
        <w:t xml:space="preserve">  ·  </w:t>
      </w:r>
      <w:r>
        <w:rPr>
          <w:rFonts w:ascii="Calibri" w:cs="Calibri" w:eastAsia="Calibri" w:hAnsi="Calibri"/>
          <w:color w:val="5B4B05"/>
          <w:sz w:val="18"/>
          <w:szCs w:val="18"/>
          <w:shd w:fill="F4EBBE" w:color="auto" w:val="clear"/>
        </w:rPr>
        <w:t xml:space="preserve">[Email]</w:t>
      </w:r>
    </w:p>
    <w:p>
      <w:pPr>
        <w:spacing w:after="60" w:before="0"/>
      </w:pPr>
      <w:r>
        <w:rPr>
          <w:rFonts w:ascii="Calibri" w:cs="Calibri" w:eastAsia="Calibri" w:hAnsi="Calibri"/>
          <w:b/>
          <w:bCs/>
          <w:color w:val="1E1E1E"/>
          <w:sz w:val="44"/>
          <w:szCs w:val="44"/>
        </w:rPr>
        <w:t xml:space="preserve">Client intake form</w:t>
      </w:r>
    </w:p>
    <w:p>
      <w:pPr>
        <w:spacing w:after="120" w:before="0" w:line="264" w:lineRule="auto"/>
      </w:pPr>
      <w:r>
        <w:rPr>
          <w:rFonts w:ascii="Calibri" w:cs="Calibri" w:eastAsia="Calibri" w:hAnsi="Calibri"/>
          <w:color w:val="5F5F5F"/>
          <w:sz w:val="21"/>
          <w:szCs w:val="21"/>
        </w:rPr>
        <w:t xml:space="preserve">Please complete as much as you are comfortable with. You can leave anything blank and we can talk about it in the session. What you write here is confidential, as set out in your consent form.</w:t>
      </w:r>
    </w:p>
    <w:p>
      <w:pPr>
        <w:pStyle w:val="Heading1"/>
        <w:keepNext/>
        <w:pBdr>
          <w:bottom w:val="single" w:color="C0A02C" w:sz="12" w:space="4"/>
        </w:pBdr>
        <w:spacing w:after="120" w:before="100"/>
      </w:pPr>
      <w:r>
        <w:rPr>
          <w:rFonts w:ascii="Calibri" w:cs="Calibri" w:eastAsia="Calibri" w:hAnsi="Calibri"/>
          <w:b/>
          <w:bCs/>
          <w:color w:val="1E1E1E"/>
          <w:sz w:val="30"/>
          <w:szCs w:val="30"/>
        </w:rPr>
        <w:t xml:space="preserve">Part A. Individual client</w:t>
      </w:r>
    </w:p>
    <w:p>
      <w:pPr>
        <w:pStyle w:val="Heading2"/>
        <w:keepNext/>
        <w:spacing w:after="80" w:before="220"/>
      </w:pPr>
      <w:r>
        <w:rPr>
          <w:rFonts w:ascii="Calibri" w:cs="Calibri" w:eastAsia="Calibri" w:hAnsi="Calibri"/>
          <w:b/>
          <w:bCs/>
          <w:color w:val="8A7418"/>
          <w:sz w:val="23"/>
          <w:szCs w:val="23"/>
        </w:rPr>
        <w:t xml:space="preserve">1. About you</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Full name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Name you prefer to be called</w:t>
            </w:r>
          </w:p>
          <w:p>
            <w:pPr>
              <w:spacing w:after="0" w:before="0"/>
            </w:pPr>
          </w:p>
        </w:tc>
      </w:tr>
    </w:tbl>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3079"/>
        <w:gridCol w:w="200"/>
        <w:gridCol w:w="3079"/>
        <w:gridCol w:w="200"/>
        <w:gridCol w:w="3079"/>
      </w:tblGrid>
      <w:tr>
        <w:trPr>
          <w:cantSplit/>
          <w:trHeight w:val="560" w:hRule="atLeast"/>
        </w:trPr>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Date of birth</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Identity number</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Language you prefer for sessions</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Gender (in your own words)</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Marital or relationship status</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Cell number</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Email address</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560" w:hRule="atLeast"/>
        </w:trPr>
        <w:tc>
          <w:tcPr>
            <w:tcW w:type="dxa" w:w="9638"/>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Home address</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Occupation or studies</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Who lives with you?</w:t>
            </w:r>
          </w:p>
          <w:p>
            <w:pPr>
              <w:spacing w:after="0" w:before="0"/>
            </w:pPr>
          </w:p>
        </w:tc>
      </w:tr>
    </w:tbl>
    <w:p>
      <w:pPr>
        <w:keepNext/>
        <w:spacing w:after="100" w:before="100" w:line="264" w:lineRule="auto"/>
      </w:pPr>
      <w:r>
        <w:rPr>
          <w:rFonts w:ascii="Calibri" w:cs="Calibri" w:eastAsia="Calibri" w:hAnsi="Calibri"/>
          <w:b/>
          <w:bCs/>
          <w:color w:val="1E1E1E"/>
          <w:sz w:val="21"/>
          <w:szCs w:val="21"/>
        </w:rPr>
        <w:t xml:space="preserve">Is it safe to contact you in these ways?</w:t>
      </w:r>
    </w:p>
    <w:p>
      <w:pPr>
        <w:keepLines/>
        <w:tabs>
          <w:tab w:val="right" w:pos="9638"/>
        </w:tabs>
        <w:spacing w:after="90" w:before="0"/>
      </w:pPr>
      <w:r>
        <w:rPr>
          <w:rFonts w:ascii="Calibri" w:cs="Calibri" w:eastAsia="Calibri" w:hAnsi="Calibri"/>
          <w:sz w:val="20"/>
          <w:szCs w:val="20"/>
        </w:rPr>
        <w:t xml:space="preserve">Phone call</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Voicemail</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WhatsApp or text message</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Email</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pStyle w:val="Heading2"/>
        <w:keepNext/>
        <w:spacing w:after="80" w:before="220"/>
      </w:pPr>
      <w:r>
        <w:rPr>
          <w:rFonts w:ascii="Calibri" w:cs="Calibri" w:eastAsia="Calibri" w:hAnsi="Calibri"/>
          <w:b/>
          <w:bCs/>
          <w:color w:val="8A7418"/>
          <w:sz w:val="23"/>
          <w:szCs w:val="23"/>
        </w:rPr>
        <w:t xml:space="preserve">2. Emergency contact</w:t>
      </w:r>
    </w:p>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3079"/>
        <w:gridCol w:w="200"/>
        <w:gridCol w:w="3079"/>
        <w:gridCol w:w="200"/>
        <w:gridCol w:w="3079"/>
      </w:tblGrid>
      <w:tr>
        <w:trPr>
          <w:cantSplit/>
          <w:trHeight w:val="560" w:hRule="atLeast"/>
        </w:trPr>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Name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Relationship to you</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Phone number</w:t>
            </w:r>
          </w:p>
          <w:p>
            <w:pPr>
              <w:spacing w:after="0" w:before="0"/>
            </w:pPr>
          </w:p>
        </w:tc>
      </w:tr>
    </w:tbl>
    <w:p>
      <w:pPr>
        <w:keepLines/>
        <w:tabs>
          <w:tab w:val="right" w:pos="9638"/>
        </w:tabs>
        <w:spacing w:after="90" w:before="0"/>
      </w:pPr>
      <w:r>
        <w:rPr>
          <w:rFonts w:ascii="Calibri" w:cs="Calibri" w:eastAsia="Calibri" w:hAnsi="Calibri"/>
          <w:sz w:val="20"/>
          <w:szCs w:val="20"/>
        </w:rPr>
        <w:t xml:space="preserve">May I contact this person if I am worried about your safety?</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pStyle w:val="Heading2"/>
        <w:keepNext/>
        <w:spacing w:after="80" w:before="220"/>
      </w:pPr>
      <w:r>
        <w:rPr>
          <w:rFonts w:ascii="Calibri" w:cs="Calibri" w:eastAsia="Calibri" w:hAnsi="Calibri"/>
          <w:b/>
          <w:bCs/>
          <w:color w:val="8A7418"/>
          <w:sz w:val="23"/>
          <w:szCs w:val="23"/>
        </w:rPr>
        <w:t xml:space="preserve">3. How you will pay</w:t>
      </w:r>
    </w:p>
    <w:p>
      <w:pPr>
        <w:keepLines/>
        <w:tabs>
          <w:tab w:val="left" w:pos="400"/>
        </w:tabs>
        <w:spacing w:after="70" w:before="0" w:line="264" w:lineRule="auto"/>
        <w:ind w:left="400" w:hanging="400"/>
      </w:pPr>
      <w:r>
        <w:rPr>
          <w:rFonts w:ascii="Segoe UI Symbol" w:cs="Segoe UI Symbol" w:eastAsia="Segoe UI Symbol" w:hAnsi="Segoe UI Symbol"/>
          <w:color w:val="1E1E1E"/>
          <w:sz w:val="21"/>
          <w:szCs w:val="21"/>
        </w:rPr>
        <w:t xml:space="preserve">☐</w:t>
      </w:r>
      <w:r>
        <w:rPr>
          <w:rFonts w:ascii="Calibri" w:cs="Calibri" w:eastAsia="Calibri" w:hAnsi="Calibri"/>
        </w:rPr>
        <w:t xml:space="preserve">	</w:t>
      </w:r>
      <w:r>
        <w:rPr>
          <w:rFonts w:ascii="Calibri" w:cs="Calibri" w:eastAsia="Calibri" w:hAnsi="Calibri"/>
          <w:color w:val="1E1E1E"/>
          <w:sz w:val="21"/>
          <w:szCs w:val="21"/>
        </w:rPr>
        <w:t xml:space="preserve">I will pay privately.</w:t>
      </w:r>
    </w:p>
    <w:p>
      <w:pPr>
        <w:keepLines/>
        <w:tabs>
          <w:tab w:val="left" w:pos="400"/>
        </w:tabs>
        <w:spacing w:after="70" w:before="0" w:line="264" w:lineRule="auto"/>
        <w:ind w:left="400" w:hanging="400"/>
      </w:pPr>
      <w:r>
        <w:rPr>
          <w:rFonts w:ascii="Segoe UI Symbol" w:cs="Segoe UI Symbol" w:eastAsia="Segoe UI Symbol" w:hAnsi="Segoe UI Symbol"/>
          <w:color w:val="1E1E1E"/>
          <w:sz w:val="21"/>
          <w:szCs w:val="21"/>
        </w:rPr>
        <w:t xml:space="preserve">☐</w:t>
      </w:r>
      <w:r>
        <w:rPr>
          <w:rFonts w:ascii="Calibri" w:cs="Calibri" w:eastAsia="Calibri" w:hAnsi="Calibri"/>
        </w:rPr>
        <w:t xml:space="preserve">	</w:t>
      </w:r>
      <w:r>
        <w:rPr>
          <w:rFonts w:ascii="Calibri" w:cs="Calibri" w:eastAsia="Calibri" w:hAnsi="Calibri"/>
          <w:color w:val="1E1E1E"/>
          <w:sz w:val="21"/>
          <w:szCs w:val="21"/>
        </w:rPr>
        <w:t xml:space="preserve">I will use my medical aid.</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Medical aid scheme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Plan or option</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Main member name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Main member identity number</w:t>
            </w:r>
          </w:p>
          <w:p>
            <w:pPr>
              <w:spacing w:after="0" w:before="0"/>
            </w:pPr>
          </w:p>
        </w:tc>
      </w:tr>
    </w:tbl>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3079"/>
        <w:gridCol w:w="200"/>
        <w:gridCol w:w="3079"/>
        <w:gridCol w:w="200"/>
        <w:gridCol w:w="3079"/>
      </w:tblGrid>
      <w:tr>
        <w:trPr>
          <w:cantSplit/>
          <w:trHeight w:val="560" w:hRule="atLeast"/>
        </w:trPr>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Membership number</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Dependant code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Client is the main member?</w:t>
            </w:r>
          </w:p>
          <w:p>
            <w:pPr>
              <w:spacing w:after="0" w:before="0"/>
            </w:pPr>
          </w:p>
        </w:tc>
      </w:tr>
    </w:tbl>
    <w:p>
      <w:pPr>
        <w:spacing w:after="100" w:before="40" w:line="264" w:lineRule="auto"/>
      </w:pPr>
      <w:r>
        <w:rPr>
          <w:rFonts w:ascii="Calibri" w:cs="Calibri" w:eastAsia="Calibri" w:hAnsi="Calibri"/>
          <w:i/>
          <w:iCs/>
          <w:color w:val="5F5F5F"/>
          <w:sz w:val="18"/>
          <w:szCs w:val="18"/>
        </w:rPr>
        <w:t xml:space="preserve">Please bring your medical aid card to your first session.</w:t>
      </w:r>
    </w:p>
    <w:p>
      <w:pPr>
        <w:pStyle w:val="Heading2"/>
        <w:keepNext/>
        <w:spacing w:after="80" w:before="220"/>
      </w:pPr>
      <w:r>
        <w:rPr>
          <w:rFonts w:ascii="Calibri" w:cs="Calibri" w:eastAsia="Calibri" w:hAnsi="Calibri"/>
          <w:b/>
          <w:bCs/>
          <w:color w:val="8A7418"/>
          <w:sz w:val="23"/>
          <w:szCs w:val="23"/>
        </w:rPr>
        <w:t xml:space="preserve">4. How you found me</w:t>
      </w:r>
    </w:p>
    <w:p>
      <w:pPr>
        <w:spacing w:after="100" w:before="0" w:line="264" w:lineRule="auto"/>
      </w:pPr>
      <w:r>
        <w:rPr>
          <w:rFonts w:ascii="Calibri" w:cs="Calibri" w:eastAsia="Calibri" w:hAnsi="Calibri"/>
          <w:color w:val="1E1E1E"/>
          <w:sz w:val="20"/>
          <w:szCs w:val="20"/>
        </w:rPr>
        <w:t xml:space="preserve">☐ Internet search    ☐ Social media    ☐ Doctor or other professional    ☐ Friend or family    ☐ Medical aid list    ☐ Other: ____________</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560" w:hRule="atLeast"/>
        </w:trPr>
        <w:tc>
          <w:tcPr>
            <w:tcW w:type="dxa" w:w="9638"/>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Name of the person or professional who referred you (if any)</w:t>
            </w:r>
          </w:p>
          <w:p>
            <w:pPr>
              <w:spacing w:after="0" w:before="0"/>
            </w:pPr>
          </w:p>
        </w:tc>
      </w:tr>
    </w:tbl>
    <w:p>
      <w:pPr>
        <w:keepLines/>
        <w:tabs>
          <w:tab w:val="right" w:pos="9638"/>
        </w:tabs>
        <w:spacing w:after="90" w:before="0"/>
      </w:pPr>
      <w:r>
        <w:rPr>
          <w:rFonts w:ascii="Calibri" w:cs="Calibri" w:eastAsia="Calibri" w:hAnsi="Calibri"/>
          <w:sz w:val="20"/>
          <w:szCs w:val="20"/>
        </w:rPr>
        <w:t xml:space="preserve">May I contact your referrer to let them know you have started?</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pStyle w:val="Heading2"/>
        <w:keepNext/>
        <w:spacing w:after="80" w:before="220"/>
      </w:pPr>
      <w:r>
        <w:rPr>
          <w:rFonts w:ascii="Calibri" w:cs="Calibri" w:eastAsia="Calibri" w:hAnsi="Calibri"/>
          <w:b/>
          <w:bCs/>
          <w:color w:val="8A7418"/>
          <w:sz w:val="23"/>
          <w:szCs w:val="23"/>
        </w:rPr>
        <w:t xml:space="preserve">5. What brings you here</w:t>
      </w:r>
    </w:p>
    <w:p>
      <w:pPr>
        <w:keepNext/>
        <w:spacing w:after="0" w:before="100"/>
      </w:pPr>
      <w:r>
        <w:rPr>
          <w:rFonts w:ascii="Calibri" w:cs="Calibri" w:eastAsia="Calibri" w:hAnsi="Calibri"/>
          <w:color w:val="5F5F5F"/>
          <w:sz w:val="18"/>
          <w:szCs w:val="18"/>
        </w:rPr>
        <w:t xml:space="preserve">In your own words, what would you like help with?</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val="false"/>
              <w:spacing w:after="0" w:before="0"/>
            </w:pPr>
          </w:p>
        </w:tc>
      </w:tr>
    </w:tbl>
    <w:p>
      <w:pPr>
        <w:spacing w:after="40" w:before="0"/>
      </w:pPr>
    </w:p>
    <w:p>
      <w:pPr>
        <w:keepNext/>
        <w:spacing w:after="0" w:before="100"/>
      </w:pPr>
      <w:r>
        <w:rPr>
          <w:rFonts w:ascii="Calibri" w:cs="Calibri" w:eastAsia="Calibri" w:hAnsi="Calibri"/>
          <w:color w:val="5F5F5F"/>
          <w:sz w:val="18"/>
          <w:szCs w:val="18"/>
        </w:rPr>
        <w:t xml:space="preserve">How long has this been going on, and what has happened recently?</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val="false"/>
              <w:spacing w:after="0" w:before="0"/>
            </w:pPr>
          </w:p>
        </w:tc>
      </w:tr>
    </w:tbl>
    <w:p>
      <w:pPr>
        <w:spacing w:after="40" w:before="0"/>
      </w:pPr>
    </w:p>
    <w:p>
      <w:pPr>
        <w:keepNext/>
        <w:spacing w:after="0" w:before="100"/>
      </w:pPr>
      <w:r>
        <w:rPr>
          <w:rFonts w:ascii="Calibri" w:cs="Calibri" w:eastAsia="Calibri" w:hAnsi="Calibri"/>
          <w:color w:val="5F5F5F"/>
          <w:sz w:val="18"/>
          <w:szCs w:val="18"/>
        </w:rPr>
        <w:t xml:space="preserve">What would you like to be different after counselling?</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val="false"/>
              <w:spacing w:after="0" w:before="0"/>
            </w:pPr>
          </w:p>
        </w:tc>
      </w:tr>
    </w:tbl>
    <w:p>
      <w:pPr>
        <w:spacing w:after="40" w:before="0"/>
      </w:pPr>
    </w:p>
    <w:p>
      <w:pPr>
        <w:pStyle w:val="Heading2"/>
        <w:keepNext/>
        <w:spacing w:after="80" w:before="220"/>
      </w:pPr>
      <w:r>
        <w:rPr>
          <w:rFonts w:ascii="Calibri" w:cs="Calibri" w:eastAsia="Calibri" w:hAnsi="Calibri"/>
          <w:b/>
          <w:bCs/>
          <w:color w:val="8A7418"/>
          <w:sz w:val="23"/>
          <w:szCs w:val="23"/>
        </w:rPr>
        <w:t xml:space="preserve">6. Counselling history</w:t>
      </w:r>
    </w:p>
    <w:p>
      <w:pPr>
        <w:keepLines/>
        <w:tabs>
          <w:tab w:val="right" w:pos="9638"/>
        </w:tabs>
        <w:spacing w:after="90" w:before="0"/>
      </w:pPr>
      <w:r>
        <w:rPr>
          <w:rFonts w:ascii="Calibri" w:cs="Calibri" w:eastAsia="Calibri" w:hAnsi="Calibri"/>
          <w:sz w:val="20"/>
          <w:szCs w:val="20"/>
        </w:rPr>
        <w:t xml:space="preserve">Have you had counselling or therapy before?</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Next/>
        <w:spacing w:after="0" w:before="100"/>
      </w:pPr>
      <w:r>
        <w:rPr>
          <w:rFonts w:ascii="Calibri" w:cs="Calibri" w:eastAsia="Calibri" w:hAnsi="Calibri"/>
          <w:color w:val="5F5F5F"/>
          <w:sz w:val="18"/>
          <w:szCs w:val="18"/>
        </w:rPr>
        <w:t xml:space="preserve">If yes: when, with whom, and what was helpful or not helpful?</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val="false"/>
              <w:spacing w:after="0" w:before="0"/>
            </w:pPr>
          </w:p>
        </w:tc>
      </w:tr>
    </w:tbl>
    <w:p>
      <w:pPr>
        <w:spacing w:after="40" w:before="0"/>
      </w:pPr>
    </w:p>
    <w:p>
      <w:pPr>
        <w:pStyle w:val="Heading2"/>
        <w:keepNext/>
        <w:spacing w:after="80" w:before="220"/>
      </w:pPr>
      <w:r>
        <w:rPr>
          <w:rFonts w:ascii="Calibri" w:cs="Calibri" w:eastAsia="Calibri" w:hAnsi="Calibri"/>
          <w:b/>
          <w:bCs/>
          <w:color w:val="8A7418"/>
          <w:sz w:val="23"/>
          <w:szCs w:val="23"/>
        </w:rPr>
        <w:t xml:space="preserve">7. Health</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Your doctor's name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Doctor's phone number</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560" w:hRule="atLeast"/>
        </w:trPr>
        <w:tc>
          <w:tcPr>
            <w:tcW w:type="dxa" w:w="9638"/>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Medical conditions you are being treated for</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560" w:hRule="atLeast"/>
        </w:trPr>
        <w:tc>
          <w:tcPr>
            <w:tcW w:type="dxa" w:w="9638"/>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Medication you currently take (name and dose)</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560" w:hRule="atLeast"/>
        </w:trPr>
        <w:tc>
          <w:tcPr>
            <w:tcW w:type="dxa" w:w="9638"/>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Allergies</w:t>
            </w:r>
          </w:p>
          <w:p>
            <w:pPr>
              <w:spacing w:after="0" w:before="0"/>
            </w:pPr>
          </w:p>
        </w:tc>
      </w:tr>
    </w:tbl>
    <w:p>
      <w:pPr>
        <w:keepLines/>
        <w:tabs>
          <w:tab w:val="right" w:pos="9638"/>
        </w:tabs>
        <w:spacing w:after="90" w:before="0"/>
      </w:pPr>
      <w:r>
        <w:rPr>
          <w:rFonts w:ascii="Calibri" w:cs="Calibri" w:eastAsia="Calibri" w:hAnsi="Calibri"/>
          <w:sz w:val="20"/>
          <w:szCs w:val="20"/>
        </w:rPr>
        <w:t xml:space="preserve">Do you have trouble sleeping?</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Has your appetite or weight changed a lot recently?</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Have you ever been admitted to hospital for emotional or mental health reasons?</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Has anyone in your family had serious emotional or mental health difficulties?</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Next/>
        <w:spacing w:after="100" w:before="100" w:line="264" w:lineRule="auto"/>
      </w:pPr>
      <w:r>
        <w:rPr>
          <w:rFonts w:ascii="Calibri" w:cs="Calibri" w:eastAsia="Calibri" w:hAnsi="Calibri"/>
          <w:b/>
          <w:bCs/>
          <w:color w:val="1E1E1E"/>
          <w:sz w:val="21"/>
          <w:szCs w:val="21"/>
        </w:rPr>
        <w:t xml:space="preserve">How often do you use these?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3800"/>
        <w:gridCol w:w="1300"/>
        <w:gridCol w:w="1700"/>
        <w:gridCol w:w="1300"/>
        <w:gridCol w:w="1538"/>
      </w:tblGrid>
      <w:tr>
        <w:trPr>
          <w:cantSplit/>
          <w:tblHeader/>
        </w:trPr>
        <w:tc>
          <w:tcPr>
            <w:tcW w:type="dxa" w:w="3800"/>
            <w:tcBorders>
              <w:top w:val="none" w:color="FFFFFF" w:sz="0"/>
              <w:left w:val="none" w:color="FFFFFF" w:sz="0"/>
              <w:bottom w:val="none" w:color="FFFFFF" w:sz="0"/>
              <w:right w:val="none" w:color="FFFFFF" w:sz="0"/>
            </w:tcBorders>
            <w:shd w:fill="1E1E1E" w:color="auto" w:val="clear"/>
            <w:tcMar>
              <w:top w:type="dxa" w:w="80"/>
              <w:left w:type="dxa" w:w="110"/>
              <w:bottom w:type="dxa" w:w="80"/>
              <w:right w:type="dxa" w:w="90"/>
            </w:tcMar>
            <w:vAlign w:val="center"/>
          </w:tcPr>
          <w:p>
            <w:pPr>
              <w:keepNext/>
              <w:spacing w:after="0" w:before="0"/>
            </w:pPr>
            <w:r>
              <w:rPr>
                <w:rFonts w:ascii="Calibri" w:cs="Calibri" w:eastAsia="Calibri" w:hAnsi="Calibri"/>
                <w:b/>
                <w:bCs/>
                <w:color w:val="FFFFFF"/>
                <w:sz w:val="18"/>
                <w:szCs w:val="18"/>
              </w:rPr>
              <w:t xml:space="preserve"/>
            </w:r>
          </w:p>
        </w:tc>
        <w:tc>
          <w:tcPr>
            <w:tcW w:type="dxa" w:w="1300"/>
            <w:tcBorders>
              <w:top w:val="none" w:color="FFFFFF" w:sz="0"/>
              <w:left w:val="none" w:color="FFFFFF" w:sz="0"/>
              <w:bottom w:val="none" w:color="FFFFFF" w:sz="0"/>
              <w:right w:val="none" w:color="FFFFFF" w:sz="0"/>
            </w:tcBorders>
            <w:shd w:fill="1E1E1E" w:color="auto" w:val="clear"/>
            <w:tcMar>
              <w:top w:type="dxa" w:w="80"/>
              <w:left w:type="dxa" w:w="110"/>
              <w:bottom w:type="dxa" w:w="80"/>
              <w:right w:type="dxa" w:w="90"/>
            </w:tcMar>
            <w:vAlign w:val="center"/>
          </w:tcPr>
          <w:p>
            <w:pPr>
              <w:keepNext/>
              <w:spacing w:after="0" w:before="0"/>
            </w:pPr>
            <w:r>
              <w:rPr>
                <w:rFonts w:ascii="Calibri" w:cs="Calibri" w:eastAsia="Calibri" w:hAnsi="Calibri"/>
                <w:b/>
                <w:bCs/>
                <w:color w:val="FFFFFF"/>
                <w:sz w:val="18"/>
                <w:szCs w:val="18"/>
              </w:rPr>
              <w:t xml:space="preserve">Never</w:t>
            </w:r>
          </w:p>
        </w:tc>
        <w:tc>
          <w:tcPr>
            <w:tcW w:type="dxa" w:w="1700"/>
            <w:tcBorders>
              <w:top w:val="none" w:color="FFFFFF" w:sz="0"/>
              <w:left w:val="none" w:color="FFFFFF" w:sz="0"/>
              <w:bottom w:val="none" w:color="FFFFFF" w:sz="0"/>
              <w:right w:val="none" w:color="FFFFFF" w:sz="0"/>
            </w:tcBorders>
            <w:shd w:fill="1E1E1E" w:color="auto" w:val="clear"/>
            <w:tcMar>
              <w:top w:type="dxa" w:w="80"/>
              <w:left w:type="dxa" w:w="110"/>
              <w:bottom w:type="dxa" w:w="80"/>
              <w:right w:type="dxa" w:w="90"/>
            </w:tcMar>
            <w:vAlign w:val="center"/>
          </w:tcPr>
          <w:p>
            <w:pPr>
              <w:keepNext/>
              <w:spacing w:after="0" w:before="0"/>
            </w:pPr>
            <w:r>
              <w:rPr>
                <w:rFonts w:ascii="Calibri" w:cs="Calibri" w:eastAsia="Calibri" w:hAnsi="Calibri"/>
                <w:b/>
                <w:bCs/>
                <w:color w:val="FFFFFF"/>
                <w:sz w:val="18"/>
                <w:szCs w:val="18"/>
              </w:rPr>
              <w:t xml:space="preserve">Now and then</w:t>
            </w:r>
          </w:p>
        </w:tc>
        <w:tc>
          <w:tcPr>
            <w:tcW w:type="dxa" w:w="1300"/>
            <w:tcBorders>
              <w:top w:val="none" w:color="FFFFFF" w:sz="0"/>
              <w:left w:val="none" w:color="FFFFFF" w:sz="0"/>
              <w:bottom w:val="none" w:color="FFFFFF" w:sz="0"/>
              <w:right w:val="none" w:color="FFFFFF" w:sz="0"/>
            </w:tcBorders>
            <w:shd w:fill="1E1E1E" w:color="auto" w:val="clear"/>
            <w:tcMar>
              <w:top w:type="dxa" w:w="80"/>
              <w:left w:type="dxa" w:w="110"/>
              <w:bottom w:type="dxa" w:w="80"/>
              <w:right w:type="dxa" w:w="90"/>
            </w:tcMar>
            <w:vAlign w:val="center"/>
          </w:tcPr>
          <w:p>
            <w:pPr>
              <w:keepNext/>
              <w:spacing w:after="0" w:before="0"/>
            </w:pPr>
            <w:r>
              <w:rPr>
                <w:rFonts w:ascii="Calibri" w:cs="Calibri" w:eastAsia="Calibri" w:hAnsi="Calibri"/>
                <w:b/>
                <w:bCs/>
                <w:color w:val="FFFFFF"/>
                <w:sz w:val="18"/>
                <w:szCs w:val="18"/>
              </w:rPr>
              <w:t xml:space="preserve">Weekly</w:t>
            </w:r>
          </w:p>
        </w:tc>
        <w:tc>
          <w:tcPr>
            <w:tcW w:type="dxa" w:w="1538"/>
            <w:tcBorders>
              <w:top w:val="none" w:color="FFFFFF" w:sz="0"/>
              <w:left w:val="none" w:color="FFFFFF" w:sz="0"/>
              <w:bottom w:val="none" w:color="FFFFFF" w:sz="0"/>
              <w:right w:val="none" w:color="FFFFFF" w:sz="0"/>
            </w:tcBorders>
            <w:shd w:fill="1E1E1E" w:color="auto" w:val="clear"/>
            <w:tcMar>
              <w:top w:type="dxa" w:w="80"/>
              <w:left w:type="dxa" w:w="110"/>
              <w:bottom w:type="dxa" w:w="80"/>
              <w:right w:type="dxa" w:w="90"/>
            </w:tcMar>
            <w:vAlign w:val="center"/>
          </w:tcPr>
          <w:p>
            <w:pPr>
              <w:keepNext/>
              <w:spacing w:after="0" w:before="0"/>
            </w:pPr>
            <w:r>
              <w:rPr>
                <w:rFonts w:ascii="Calibri" w:cs="Calibri" w:eastAsia="Calibri" w:hAnsi="Calibri"/>
                <w:b/>
                <w:bCs/>
                <w:color w:val="FFFFFF"/>
                <w:sz w:val="18"/>
                <w:szCs w:val="18"/>
              </w:rPr>
              <w:t xml:space="preserve">Daily</w:t>
            </w:r>
          </w:p>
        </w:tc>
      </w:tr>
      <w:tr>
        <w:trPr>
          <w:cantSplit/>
        </w:trPr>
        <w:tc>
          <w:tcPr>
            <w:tcW w:type="dxa" w:w="38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spacing w:after="20" w:before="0" w:line="250" w:lineRule="auto"/>
            </w:pPr>
            <w:r>
              <w:rPr>
                <w:rFonts w:ascii="Calibri" w:cs="Calibri" w:eastAsia="Calibri" w:hAnsi="Calibri"/>
                <w:color w:val="1E1E1E"/>
                <w:sz w:val="19"/>
                <w:szCs w:val="19"/>
              </w:rPr>
              <w:t xml:space="preserve">Alcohol</w:t>
            </w:r>
          </w:p>
        </w:tc>
        <w:tc>
          <w:tcPr>
            <w:tcW w:type="dxa" w:w="13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spacing w:after="20" w:before="0" w:line="250" w:lineRule="auto"/>
            </w:pPr>
            <w:r>
              <w:rPr>
                <w:rFonts w:ascii="Calibri" w:cs="Calibri" w:eastAsia="Calibri" w:hAnsi="Calibri"/>
                <w:color w:val="1E1E1E"/>
                <w:sz w:val="19"/>
                <w:szCs w:val="19"/>
              </w:rPr>
              <w:t xml:space="preserve">☐</w:t>
            </w:r>
          </w:p>
        </w:tc>
        <w:tc>
          <w:tcPr>
            <w:tcW w:type="dxa" w:w="17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spacing w:after="20" w:before="0" w:line="250" w:lineRule="auto"/>
            </w:pPr>
            <w:r>
              <w:rPr>
                <w:rFonts w:ascii="Calibri" w:cs="Calibri" w:eastAsia="Calibri" w:hAnsi="Calibri"/>
                <w:color w:val="1E1E1E"/>
                <w:sz w:val="19"/>
                <w:szCs w:val="19"/>
              </w:rPr>
              <w:t xml:space="preserve">☐</w:t>
            </w:r>
          </w:p>
        </w:tc>
        <w:tc>
          <w:tcPr>
            <w:tcW w:type="dxa" w:w="13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spacing w:after="20" w:before="0" w:line="250" w:lineRule="auto"/>
            </w:pPr>
            <w:r>
              <w:rPr>
                <w:rFonts w:ascii="Calibri" w:cs="Calibri" w:eastAsia="Calibri" w:hAnsi="Calibri"/>
                <w:color w:val="1E1E1E"/>
                <w:sz w:val="19"/>
                <w:szCs w:val="19"/>
              </w:rPr>
              <w:t xml:space="preserve">☐</w:t>
            </w:r>
          </w:p>
        </w:tc>
        <w:tc>
          <w:tcPr>
            <w:tcW w:type="dxa" w:w="1538"/>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spacing w:after="20" w:before="0" w:line="250" w:lineRule="auto"/>
            </w:pPr>
            <w:r>
              <w:rPr>
                <w:rFonts w:ascii="Calibri" w:cs="Calibri" w:eastAsia="Calibri" w:hAnsi="Calibri"/>
                <w:color w:val="1E1E1E"/>
                <w:sz w:val="19"/>
                <w:szCs w:val="19"/>
              </w:rPr>
              <w:t xml:space="preserve">☐</w:t>
            </w:r>
          </w:p>
        </w:tc>
      </w:tr>
      <w:tr>
        <w:trPr>
          <w:cantSplit/>
        </w:trPr>
        <w:tc>
          <w:tcPr>
            <w:tcW w:type="dxa" w:w="38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spacing w:after="20" w:before="0" w:line="250" w:lineRule="auto"/>
            </w:pPr>
            <w:r>
              <w:rPr>
                <w:rFonts w:ascii="Calibri" w:cs="Calibri" w:eastAsia="Calibri" w:hAnsi="Calibri"/>
                <w:color w:val="1E1E1E"/>
                <w:sz w:val="19"/>
                <w:szCs w:val="19"/>
              </w:rPr>
              <w:t xml:space="preserve">Cigarettes or vaping</w:t>
            </w:r>
          </w:p>
        </w:tc>
        <w:tc>
          <w:tcPr>
            <w:tcW w:type="dxa" w:w="13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spacing w:after="20" w:before="0" w:line="250" w:lineRule="auto"/>
            </w:pPr>
            <w:r>
              <w:rPr>
                <w:rFonts w:ascii="Calibri" w:cs="Calibri" w:eastAsia="Calibri" w:hAnsi="Calibri"/>
                <w:color w:val="1E1E1E"/>
                <w:sz w:val="19"/>
                <w:szCs w:val="19"/>
              </w:rPr>
              <w:t xml:space="preserve">☐</w:t>
            </w:r>
          </w:p>
        </w:tc>
        <w:tc>
          <w:tcPr>
            <w:tcW w:type="dxa" w:w="17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spacing w:after="20" w:before="0" w:line="250" w:lineRule="auto"/>
            </w:pPr>
            <w:r>
              <w:rPr>
                <w:rFonts w:ascii="Calibri" w:cs="Calibri" w:eastAsia="Calibri" w:hAnsi="Calibri"/>
                <w:color w:val="1E1E1E"/>
                <w:sz w:val="19"/>
                <w:szCs w:val="19"/>
              </w:rPr>
              <w:t xml:space="preserve">☐</w:t>
            </w:r>
          </w:p>
        </w:tc>
        <w:tc>
          <w:tcPr>
            <w:tcW w:type="dxa" w:w="13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spacing w:after="20" w:before="0" w:line="250" w:lineRule="auto"/>
            </w:pPr>
            <w:r>
              <w:rPr>
                <w:rFonts w:ascii="Calibri" w:cs="Calibri" w:eastAsia="Calibri" w:hAnsi="Calibri"/>
                <w:color w:val="1E1E1E"/>
                <w:sz w:val="19"/>
                <w:szCs w:val="19"/>
              </w:rPr>
              <w:t xml:space="preserve">☐</w:t>
            </w:r>
          </w:p>
        </w:tc>
        <w:tc>
          <w:tcPr>
            <w:tcW w:type="dxa" w:w="1538"/>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spacing w:after="20" w:before="0" w:line="250" w:lineRule="auto"/>
            </w:pPr>
            <w:r>
              <w:rPr>
                <w:rFonts w:ascii="Calibri" w:cs="Calibri" w:eastAsia="Calibri" w:hAnsi="Calibri"/>
                <w:color w:val="1E1E1E"/>
                <w:sz w:val="19"/>
                <w:szCs w:val="19"/>
              </w:rPr>
              <w:t xml:space="preserve">☐</w:t>
            </w:r>
          </w:p>
        </w:tc>
      </w:tr>
      <w:tr>
        <w:trPr>
          <w:cantSplit/>
        </w:trPr>
        <w:tc>
          <w:tcPr>
            <w:tcW w:type="dxa" w:w="38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9"/>
                <w:szCs w:val="19"/>
              </w:rPr>
              <w:t xml:space="preserve">Other drugs or non-prescribed medication</w:t>
            </w:r>
          </w:p>
        </w:tc>
        <w:tc>
          <w:tcPr>
            <w:tcW w:type="dxa" w:w="13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9"/>
                <w:szCs w:val="19"/>
              </w:rPr>
              <w:t xml:space="preserve">☐</w:t>
            </w:r>
          </w:p>
        </w:tc>
        <w:tc>
          <w:tcPr>
            <w:tcW w:type="dxa" w:w="17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9"/>
                <w:szCs w:val="19"/>
              </w:rPr>
              <w:t xml:space="preserve">☐</w:t>
            </w:r>
          </w:p>
        </w:tc>
        <w:tc>
          <w:tcPr>
            <w:tcW w:type="dxa" w:w="13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9"/>
                <w:szCs w:val="19"/>
              </w:rPr>
              <w:t xml:space="preserve">☐</w:t>
            </w:r>
          </w:p>
        </w:tc>
        <w:tc>
          <w:tcPr>
            <w:tcW w:type="dxa" w:w="1538"/>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r>
              <w:rPr>
                <w:rFonts w:ascii="Calibri" w:cs="Calibri" w:eastAsia="Calibri" w:hAnsi="Calibri"/>
                <w:color w:val="1E1E1E"/>
                <w:sz w:val="19"/>
                <w:szCs w:val="19"/>
              </w:rPr>
              <w:t xml:space="preserve">☐</w:t>
            </w:r>
          </w:p>
        </w:tc>
      </w:tr>
    </w:tbl>
    <w:p>
      <w:pPr>
        <w:pStyle w:val="Heading2"/>
        <w:keepNext/>
        <w:spacing w:after="80" w:before="220"/>
      </w:pPr>
      <w:r>
        <w:rPr>
          <w:rFonts w:ascii="Calibri" w:cs="Calibri" w:eastAsia="Calibri" w:hAnsi="Calibri"/>
          <w:b/>
          <w:bCs/>
          <w:color w:val="8A7418"/>
          <w:sz w:val="23"/>
          <w:szCs w:val="23"/>
        </w:rPr>
        <w:t xml:space="preserve">8. Your life and support</w:t>
      </w:r>
    </w:p>
    <w:p>
      <w:pPr>
        <w:keepNext/>
        <w:spacing w:after="0" w:before="100"/>
      </w:pPr>
      <w:r>
        <w:rPr>
          <w:rFonts w:ascii="Calibri" w:cs="Calibri" w:eastAsia="Calibri" w:hAnsi="Calibri"/>
          <w:color w:val="5F5F5F"/>
          <w:sz w:val="18"/>
          <w:szCs w:val="18"/>
        </w:rPr>
        <w:t xml:space="preserve">Who or what supports you? What are you good at or proud of?</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val="false"/>
              <w:spacing w:after="0" w:before="0"/>
            </w:pPr>
          </w:p>
        </w:tc>
      </w:tr>
    </w:tbl>
    <w:p>
      <w:pPr>
        <w:spacing w:after="40" w:before="0"/>
      </w:pPr>
    </w:p>
    <w:p>
      <w:pPr>
        <w:keepNext/>
        <w:spacing w:after="0" w:before="100"/>
      </w:pPr>
      <w:r>
        <w:rPr>
          <w:rFonts w:ascii="Calibri" w:cs="Calibri" w:eastAsia="Calibri" w:hAnsi="Calibri"/>
          <w:color w:val="5F5F5F"/>
          <w:sz w:val="18"/>
          <w:szCs w:val="18"/>
        </w:rPr>
        <w:t xml:space="preserve">What is difficult in your life right now (for example work, money, family, grief, relationships)?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val="false"/>
              <w:spacing w:after="0" w:before="0"/>
            </w:pPr>
          </w:p>
        </w:tc>
      </w:tr>
    </w:tbl>
    <w:p>
      <w:pPr>
        <w:spacing w:after="40" w:before="0"/>
      </w:pPr>
    </w:p>
    <w:p>
      <w:pPr>
        <w:pStyle w:val="Heading2"/>
        <w:keepNext/>
        <w:spacing w:after="80" w:before="220"/>
      </w:pPr>
      <w:r>
        <w:rPr>
          <w:rFonts w:ascii="Calibri" w:cs="Calibri" w:eastAsia="Calibri" w:hAnsi="Calibri"/>
          <w:b/>
          <w:bCs/>
          <w:color w:val="8A7418"/>
          <w:sz w:val="23"/>
          <w:szCs w:val="23"/>
        </w:rPr>
        <w:t xml:space="preserve">9. Safety and wellbeing</w:t>
      </w:r>
    </w:p>
    <w:p>
      <w:pPr>
        <w:keepNext/>
        <w:spacing w:after="100" w:before="0" w:line="264" w:lineRule="auto"/>
      </w:pPr>
      <w:r>
        <w:rPr>
          <w:rFonts w:ascii="Calibri" w:cs="Calibri" w:eastAsia="Calibri" w:hAnsi="Calibri"/>
          <w:color w:val="1E1E1E"/>
          <w:sz w:val="21"/>
          <w:szCs w:val="21"/>
        </w:rPr>
        <w:t xml:space="preserve">These questions help me look after you. Your answers stay confidential, except as described in your consent form. Please answer as honestly as you can.</w:t>
      </w:r>
    </w:p>
    <w:p>
      <w:pPr>
        <w:keepLines/>
        <w:tabs>
          <w:tab w:val="right" w:pos="9638"/>
        </w:tabs>
        <w:spacing w:after="90" w:before="0"/>
      </w:pPr>
      <w:r>
        <w:rPr>
          <w:rFonts w:ascii="Calibri" w:cs="Calibri" w:eastAsia="Calibri" w:hAnsi="Calibri"/>
          <w:sz w:val="20"/>
          <w:szCs w:val="20"/>
        </w:rPr>
        <w:t xml:space="preserve">In the past two weeks, have you felt hopeless or that things will not get better?</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Have you had thoughts of harming yourself?</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Have you had thoughts that you would be better off dead, or of ending your life?</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Have you ever tried to harm yourself or end your life?</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Have you had thoughts of harming someone else?</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Do you feel safe at home and in your close relationships?</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Next/>
        <w:spacing w:after="0" w:before="100"/>
      </w:pPr>
      <w:r>
        <w:rPr>
          <w:rFonts w:ascii="Calibri" w:cs="Calibri" w:eastAsia="Calibri" w:hAnsi="Calibri"/>
          <w:color w:val="5F5F5F"/>
          <w:sz w:val="18"/>
          <w:szCs w:val="18"/>
        </w:rPr>
        <w:t xml:space="preserve">Is there anything else about your safety you would like me to know?</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val="false"/>
              <w:spacing w:after="0" w:before="0"/>
            </w:pPr>
          </w:p>
        </w:tc>
      </w:tr>
    </w:tbl>
    <w:p>
      <w:pPr>
        <w:spacing w:after="40" w:before="0"/>
      </w:pPr>
    </w:p>
    <w:p>
      <w:pPr>
        <w:pStyle w:val="Heading2"/>
        <w:keepNext/>
        <w:spacing w:after="80" w:before="220"/>
      </w:pPr>
      <w:r>
        <w:rPr>
          <w:rFonts w:ascii="Calibri" w:cs="Calibri" w:eastAsia="Calibri" w:hAnsi="Calibri"/>
          <w:b/>
          <w:bCs/>
          <w:color w:val="8A7418"/>
          <w:sz w:val="23"/>
          <w:szCs w:val="23"/>
        </w:rPr>
        <w:t xml:space="preserve">10. Declaration</w:t>
      </w:r>
    </w:p>
    <w:p>
      <w:pPr>
        <w:spacing w:after="100" w:before="0" w:line="264" w:lineRule="auto"/>
      </w:pPr>
      <w:r>
        <w:rPr>
          <w:rFonts w:ascii="Calibri" w:cs="Calibri" w:eastAsia="Calibri" w:hAnsi="Calibri"/>
          <w:color w:val="1E1E1E"/>
          <w:sz w:val="21"/>
          <w:szCs w:val="21"/>
        </w:rPr>
        <w:t xml:space="preserve">I confirm that the information above is correct as far as I know. I understand I can add to it or correct it at any time.</w:t>
      </w:r>
    </w:p>
    <w:p>
      <w:pPr>
        <w:spacing w:after="80" w:before="0"/>
      </w:pPr>
    </w:p>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3079"/>
        <w:gridCol w:w="200"/>
        <w:gridCol w:w="3079"/>
        <w:gridCol w:w="200"/>
        <w:gridCol w:w="3079"/>
      </w:tblGrid>
      <w:tr>
        <w:trPr>
          <w:cantSplit/>
          <w:trHeight w:val="700" w:hRule="atLeast"/>
        </w:trPr>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Name (print)</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Signature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Date</w:t>
            </w:r>
          </w:p>
          <w:p>
            <w:pPr>
              <w:spacing w:after="0" w:before="0"/>
            </w:pPr>
          </w:p>
        </w:tc>
      </w:tr>
    </w:tbl>
    <w:p>
      <w:pPr>
        <w:pStyle w:val="Heading2"/>
        <w:keepNext/>
        <w:spacing w:after="80" w:before="220"/>
      </w:pPr>
      <w:r>
        <w:rPr>
          <w:rFonts w:ascii="Calibri" w:cs="Calibri" w:eastAsia="Calibri" w:hAnsi="Calibri"/>
          <w:b/>
          <w:bCs/>
          <w:color w:val="8A7418"/>
          <w:sz w:val="23"/>
          <w:szCs w:val="23"/>
        </w:rPr>
        <w:t xml:space="preserve">For the practitioner</w:t>
      </w:r>
    </w:p>
    <w:p>
      <w:pPr>
        <w:spacing w:after="100" w:before="0" w:line="264" w:lineRule="auto"/>
      </w:pPr>
      <w:r>
        <w:rPr>
          <w:rFonts w:ascii="Calibri" w:cs="Calibri" w:eastAsia="Calibri" w:hAnsi="Calibri"/>
          <w:color w:val="1E1E1E"/>
          <w:sz w:val="19"/>
          <w:szCs w:val="19"/>
        </w:rPr>
        <w:t xml:space="preserve">Date received: </w:t>
      </w:r>
      <w:r>
        <w:rPr>
          <w:rFonts w:ascii="Calibri" w:cs="Calibri" w:eastAsia="Calibri" w:hAnsi="Calibri"/>
          <w:color w:val="5B4B05"/>
          <w:sz w:val="19"/>
          <w:szCs w:val="19"/>
          <w:shd w:fill="F4EBBE" w:color="auto" w:val="clear"/>
        </w:rPr>
        <w:t xml:space="preserve">[date]</w:t>
      </w:r>
      <w:r>
        <w:rPr>
          <w:rFonts w:ascii="Calibri" w:cs="Calibri" w:eastAsia="Calibri" w:hAnsi="Calibri"/>
          <w:color w:val="1E1E1E"/>
          <w:sz w:val="19"/>
          <w:szCs w:val="19"/>
        </w:rPr>
        <w:t xml:space="preserve">   ·   Safety answers reviewed with the client: ☐ yes   ·   Follow-up needed: ☐ no  ☐ yes: </w:t>
      </w:r>
      <w:r>
        <w:rPr>
          <w:rFonts w:ascii="Calibri" w:cs="Calibri" w:eastAsia="Calibri" w:hAnsi="Calibri"/>
          <w:color w:val="5B4B05"/>
          <w:sz w:val="19"/>
          <w:szCs w:val="19"/>
          <w:shd w:fill="F4EBBE" w:color="auto" w:val="clear"/>
        </w:rPr>
        <w:t xml:space="preserve">[note]</w:t>
      </w:r>
    </w:p>
    <w:p>
      <w:pPr>
        <w:spacing w:after="0" w:before="0" w:line="20" w:lineRule="exact"/>
      </w:pPr>
      <w:r>
        <w:br w:type="page"/>
      </w:r>
    </w:p>
    <w:p>
      <w:pPr>
        <w:spacing w:after="20" w:before="0" w:line="264" w:lineRule="auto"/>
      </w:pPr>
      <w:r>
        <w:rPr>
          <w:rFonts w:ascii="Calibri" w:cs="Calibri" w:eastAsia="Calibri" w:hAnsi="Calibri"/>
          <w:b/>
          <w:bCs/>
          <w:color w:val="5B4B05"/>
          <w:sz w:val="22"/>
          <w:szCs w:val="22"/>
          <w:shd w:fill="F4EBBE" w:color="auto" w:val="clear"/>
        </w:rPr>
        <w:t xml:space="preserve">[Practice name]</w:t>
      </w:r>
    </w:p>
    <w:p>
      <w:pPr>
        <w:spacing w:after="160" w:before="0" w:line="264" w:lineRule="auto"/>
      </w:pPr>
      <w:r>
        <w:rPr>
          <w:rFonts w:ascii="Calibri" w:cs="Calibri" w:eastAsia="Calibri" w:hAnsi="Calibri"/>
          <w:color w:val="5B4B05"/>
          <w:sz w:val="18"/>
          <w:szCs w:val="18"/>
          <w:shd w:fill="F4EBBE" w:color="auto" w:val="clear"/>
        </w:rPr>
        <w:t xml:space="preserve">[Practice address]</w:t>
      </w:r>
      <w:r>
        <w:rPr>
          <w:rFonts w:ascii="Calibri" w:cs="Calibri" w:eastAsia="Calibri" w:hAnsi="Calibri"/>
          <w:color w:val="5F5F5F"/>
          <w:sz w:val="18"/>
          <w:szCs w:val="18"/>
        </w:rPr>
        <w:t xml:space="preserve">  ·  </w:t>
      </w:r>
      <w:r>
        <w:rPr>
          <w:rFonts w:ascii="Calibri" w:cs="Calibri" w:eastAsia="Calibri" w:hAnsi="Calibri"/>
          <w:color w:val="5B4B05"/>
          <w:sz w:val="18"/>
          <w:szCs w:val="18"/>
          <w:shd w:fill="F4EBBE" w:color="auto" w:val="clear"/>
        </w:rPr>
        <w:t xml:space="preserve">[Telephone]</w:t>
      </w:r>
      <w:r>
        <w:rPr>
          <w:rFonts w:ascii="Calibri" w:cs="Calibri" w:eastAsia="Calibri" w:hAnsi="Calibri"/>
          <w:color w:val="5F5F5F"/>
          <w:sz w:val="18"/>
          <w:szCs w:val="18"/>
        </w:rPr>
        <w:t xml:space="preserve">  ·  </w:t>
      </w:r>
      <w:r>
        <w:rPr>
          <w:rFonts w:ascii="Calibri" w:cs="Calibri" w:eastAsia="Calibri" w:hAnsi="Calibri"/>
          <w:color w:val="5B4B05"/>
          <w:sz w:val="18"/>
          <w:szCs w:val="18"/>
          <w:shd w:fill="F4EBBE" w:color="auto" w:val="clear"/>
        </w:rPr>
        <w:t xml:space="preserve">[Email]</w:t>
      </w:r>
    </w:p>
    <w:p>
      <w:pPr>
        <w:spacing w:after="60" w:before="0"/>
      </w:pPr>
      <w:r>
        <w:rPr>
          <w:rFonts w:ascii="Calibri" w:cs="Calibri" w:eastAsia="Calibri" w:hAnsi="Calibri"/>
          <w:b/>
          <w:bCs/>
          <w:color w:val="1E1E1E"/>
          <w:sz w:val="44"/>
          <w:szCs w:val="44"/>
        </w:rPr>
        <w:t xml:space="preserve">Couples intake form</w:t>
      </w:r>
    </w:p>
    <w:p>
      <w:pPr>
        <w:spacing w:after="120" w:before="0" w:line="264" w:lineRule="auto"/>
      </w:pPr>
      <w:r>
        <w:rPr>
          <w:rFonts w:ascii="Calibri" w:cs="Calibri" w:eastAsia="Calibri" w:hAnsi="Calibri"/>
          <w:color w:val="5F5F5F"/>
          <w:sz w:val="21"/>
          <w:szCs w:val="21"/>
        </w:rPr>
        <w:t xml:space="preserve">For couples and premarital clients. Part B1 is completed together. Parts B2 and B3 are completed by each partner alone, in private.</w:t>
      </w:r>
    </w:p>
    <w:p>
      <w:pPr>
        <w:pStyle w:val="Heading1"/>
        <w:keepNext/>
        <w:pBdr>
          <w:bottom w:val="single" w:color="C0A02C" w:sz="12" w:space="4"/>
        </w:pBdr>
        <w:spacing w:after="120" w:before="100"/>
      </w:pPr>
      <w:r>
        <w:rPr>
          <w:rFonts w:ascii="Calibri" w:cs="Calibri" w:eastAsia="Calibri" w:hAnsi="Calibri"/>
          <w:b/>
          <w:bCs/>
          <w:color w:val="1E1E1E"/>
          <w:sz w:val="30"/>
          <w:szCs w:val="30"/>
        </w:rPr>
        <w:t xml:space="preserve">Part B. Couples and premarital clients</w:t>
      </w:r>
    </w:p>
    <w:p>
      <w:pPr>
        <w:pStyle w:val="Heading2"/>
        <w:keepNext/>
        <w:spacing w:after="80" w:before="220"/>
      </w:pPr>
      <w:r>
        <w:rPr>
          <w:rFonts w:ascii="Calibri" w:cs="Calibri" w:eastAsia="Calibri" w:hAnsi="Calibri"/>
          <w:b/>
          <w:bCs/>
          <w:color w:val="8A7418"/>
          <w:sz w:val="23"/>
          <w:szCs w:val="23"/>
        </w:rPr>
        <w:t xml:space="preserve">B1. About your relationship (complete together)</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Partner 1 full name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Partner 2 full name</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Date of birth</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Date of birth</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Cell number</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Cell number</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Email</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Email</w:t>
            </w:r>
          </w:p>
          <w:p>
            <w:pPr>
              <w:spacing w:after="0" w:before="0"/>
            </w:pPr>
          </w:p>
        </w:tc>
      </w:tr>
    </w:tbl>
    <w:p>
      <w:pPr>
        <w:keepNext/>
        <w:spacing w:after="100" w:before="100" w:line="264" w:lineRule="auto"/>
      </w:pPr>
      <w:r>
        <w:rPr>
          <w:rFonts w:ascii="Calibri" w:cs="Calibri" w:eastAsia="Calibri" w:hAnsi="Calibri"/>
          <w:b/>
          <w:bCs/>
          <w:color w:val="1E1E1E"/>
          <w:sz w:val="21"/>
          <w:szCs w:val="21"/>
        </w:rPr>
        <w:t xml:space="preserve">Our relationship:</w:t>
      </w:r>
    </w:p>
    <w:p>
      <w:pPr>
        <w:spacing w:after="100" w:before="0" w:line="264" w:lineRule="auto"/>
      </w:pPr>
      <w:r>
        <w:rPr>
          <w:rFonts w:ascii="Calibri" w:cs="Calibri" w:eastAsia="Calibri" w:hAnsi="Calibri"/>
          <w:color w:val="1E1E1E"/>
          <w:sz w:val="20"/>
          <w:szCs w:val="20"/>
        </w:rPr>
        <w:t xml:space="preserve">☐ Dating    ☐ Living together    ☐ Engaged (wedding date: ____________)    ☐ Married    ☐ Separated    ☐ Other: ____________</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How long have you been together?</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How long have you lived together?</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560" w:hRule="atLeast"/>
        </w:trPr>
        <w:tc>
          <w:tcPr>
            <w:tcW w:type="dxa" w:w="9638"/>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Children (names and ages)</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Medical aid scheme and main member (if you will use your medical aid)</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Membership number</w:t>
            </w:r>
          </w:p>
          <w:p>
            <w:pPr>
              <w:spacing w:after="0" w:before="0"/>
            </w:pPr>
          </w:p>
        </w:tc>
      </w:tr>
    </w:tbl>
    <w:p>
      <w:pPr>
        <w:keepNext/>
        <w:spacing w:after="0" w:before="100"/>
      </w:pPr>
      <w:r>
        <w:rPr>
          <w:rFonts w:ascii="Calibri" w:cs="Calibri" w:eastAsia="Calibri" w:hAnsi="Calibri"/>
          <w:color w:val="5F5F5F"/>
          <w:sz w:val="18"/>
          <w:szCs w:val="18"/>
        </w:rPr>
        <w:t xml:space="preserve">What has brought you to counselling now?</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val="false"/>
              <w:spacing w:after="0" w:before="0"/>
            </w:pPr>
          </w:p>
        </w:tc>
      </w:tr>
    </w:tbl>
    <w:p>
      <w:pPr>
        <w:spacing w:after="40" w:before="0"/>
      </w:pPr>
    </w:p>
    <w:p>
      <w:pPr>
        <w:keepNext/>
        <w:spacing w:after="0" w:before="100"/>
      </w:pPr>
      <w:r>
        <w:rPr>
          <w:rFonts w:ascii="Calibri" w:cs="Calibri" w:eastAsia="Calibri" w:hAnsi="Calibri"/>
          <w:color w:val="5F5F5F"/>
          <w:sz w:val="18"/>
          <w:szCs w:val="18"/>
        </w:rPr>
        <w:t xml:space="preserve">What do you appreciate most about your relationship?</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val="false"/>
              <w:spacing w:after="0" w:before="0"/>
            </w:pPr>
          </w:p>
        </w:tc>
      </w:tr>
    </w:tbl>
    <w:p>
      <w:pPr>
        <w:spacing w:after="40" w:before="0"/>
      </w:pPr>
    </w:p>
    <w:p>
      <w:pPr>
        <w:keepNext/>
        <w:spacing w:after="0" w:before="100"/>
      </w:pPr>
      <w:r>
        <w:rPr>
          <w:rFonts w:ascii="Calibri" w:cs="Calibri" w:eastAsia="Calibri" w:hAnsi="Calibri"/>
          <w:color w:val="5F5F5F"/>
          <w:sz w:val="18"/>
          <w:szCs w:val="18"/>
        </w:rPr>
        <w:t xml:space="preserve">What do you hope will be different after counselling?</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val="false"/>
              <w:spacing w:after="0" w:before="0"/>
            </w:pPr>
          </w:p>
        </w:tc>
      </w:tr>
    </w:tbl>
    <w:p>
      <w:pPr>
        <w:spacing w:after="40" w:before="0"/>
      </w:pPr>
    </w:p>
    <w:p>
      <w:pPr>
        <w:keepLines/>
        <w:tabs>
          <w:tab w:val="right" w:pos="9638"/>
        </w:tabs>
        <w:spacing w:after="90" w:before="0"/>
      </w:pPr>
      <w:r>
        <w:rPr>
          <w:rFonts w:ascii="Calibri" w:cs="Calibri" w:eastAsia="Calibri" w:hAnsi="Calibri"/>
          <w:sz w:val="20"/>
          <w:szCs w:val="20"/>
        </w:rPr>
        <w:t xml:space="preserve">Have you had couples counselling before?</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Have you both agreed to come?</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pStyle w:val="Heading2"/>
        <w:keepNext/>
        <w:spacing w:after="80" w:before="220"/>
      </w:pPr>
      <w:r>
        <w:rPr>
          <w:rFonts w:ascii="Calibri" w:cs="Calibri" w:eastAsia="Calibri" w:hAnsi="Calibri"/>
          <w:b/>
          <w:bCs/>
          <w:color w:val="8A7418"/>
          <w:sz w:val="23"/>
          <w:szCs w:val="23"/>
        </w:rPr>
        <w:t xml:space="preserve">B2. About you (each partner completes this alone and in private)</w:t>
      </w:r>
    </w:p>
    <w:p>
      <w:pPr>
        <w:spacing w:after="100" w:before="0" w:line="264" w:lineRule="auto"/>
      </w:pPr>
      <w:r>
        <w:rPr>
          <w:rFonts w:ascii="Calibri" w:cs="Calibri" w:eastAsia="Calibri" w:hAnsi="Calibri"/>
          <w:color w:val="5F5F5F"/>
          <w:sz w:val="21"/>
          <w:szCs w:val="21"/>
        </w:rPr>
        <w:t xml:space="preserve">Please hand this page directly to your counsellor. Do not share it with your partner. Ask your counsellor how private information is handled in joint sessions.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Your name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Date</w:t>
            </w:r>
          </w:p>
          <w:p>
            <w:pPr>
              <w:spacing w:after="0" w:before="0"/>
            </w:pPr>
          </w:p>
        </w:tc>
      </w:tr>
    </w:tbl>
    <w:p>
      <w:pPr>
        <w:keepNext/>
        <w:spacing w:after="0" w:before="100"/>
      </w:pPr>
      <w:r>
        <w:rPr>
          <w:rFonts w:ascii="Calibri" w:cs="Calibri" w:eastAsia="Calibri" w:hAnsi="Calibri"/>
          <w:color w:val="5F5F5F"/>
          <w:sz w:val="18"/>
          <w:szCs w:val="18"/>
        </w:rPr>
        <w:t xml:space="preserve">In your own words, what is the biggest difficulty in your relationship?</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val="false"/>
              <w:spacing w:after="0" w:before="0"/>
            </w:pPr>
          </w:p>
        </w:tc>
      </w:tr>
    </w:tbl>
    <w:p>
      <w:pPr>
        <w:spacing w:after="40" w:before="0"/>
      </w:pPr>
    </w:p>
    <w:p>
      <w:pPr>
        <w:keepNext/>
        <w:spacing w:after="0" w:before="100"/>
      </w:pPr>
      <w:r>
        <w:rPr>
          <w:rFonts w:ascii="Calibri" w:cs="Calibri" w:eastAsia="Calibri" w:hAnsi="Calibri"/>
          <w:color w:val="5F5F5F"/>
          <w:sz w:val="18"/>
          <w:szCs w:val="18"/>
        </w:rPr>
        <w:t xml:space="preserve">When you disagree, what usually happens? What do you do, and what does your partner do?</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val="false"/>
              <w:spacing w:after="0" w:before="0"/>
            </w:pPr>
          </w:p>
        </w:tc>
      </w:tr>
    </w:tbl>
    <w:p>
      <w:pPr>
        <w:spacing w:after="40" w:before="0"/>
      </w:pPr>
    </w:p>
    <w:p>
      <w:pPr>
        <w:keepNext/>
        <w:spacing w:after="0" w:before="100"/>
      </w:pPr>
      <w:r>
        <w:rPr>
          <w:rFonts w:ascii="Calibri" w:cs="Calibri" w:eastAsia="Calibri" w:hAnsi="Calibri"/>
          <w:color w:val="5F5F5F"/>
          <w:sz w:val="18"/>
          <w:szCs w:val="18"/>
        </w:rPr>
        <w:t xml:space="preserve">What do you most need from your partner that you are not getting?</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val="false"/>
              <w:spacing w:after="0" w:before="0"/>
            </w:pPr>
          </w:p>
        </w:tc>
      </w:tr>
    </w:tbl>
    <w:p>
      <w:pPr>
        <w:spacing w:after="40" w:before="0"/>
      </w:pPr>
    </w:p>
    <w:p>
      <w:pPr>
        <w:keepNext/>
        <w:spacing w:after="0" w:before="100"/>
      </w:pPr>
      <w:r>
        <w:rPr>
          <w:rFonts w:ascii="Calibri" w:cs="Calibri" w:eastAsia="Calibri" w:hAnsi="Calibri"/>
          <w:color w:val="5F5F5F"/>
          <w:sz w:val="18"/>
          <w:szCs w:val="18"/>
        </w:rPr>
        <w:t xml:space="preserve">What do you think your partner would say you could do differently?</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val="false"/>
              <w:spacing w:after="0" w:before="0"/>
            </w:pPr>
          </w:p>
        </w:tc>
      </w:tr>
    </w:tbl>
    <w:p>
      <w:pPr>
        <w:spacing w:after="40" w:before="0"/>
      </w:pPr>
    </w:p>
    <w:p>
      <w:pPr>
        <w:spacing w:after="100" w:before="100" w:line="264" w:lineRule="auto"/>
      </w:pPr>
      <w:r>
        <w:rPr>
          <w:rFonts w:ascii="Calibri" w:cs="Calibri" w:eastAsia="Calibri" w:hAnsi="Calibri"/>
          <w:b/>
          <w:bCs/>
          <w:color w:val="1E1E1E"/>
          <w:sz w:val="21"/>
          <w:szCs w:val="21"/>
        </w:rPr>
        <w:t xml:space="preserve">On a scale of 1 to 10, how committed are you to making this relationship work?</w:t>
      </w:r>
      <w:r>
        <w:rPr>
          <w:rFonts w:ascii="Calibri" w:cs="Calibri" w:eastAsia="Calibri" w:hAnsi="Calibri"/>
          <w:color w:val="1E1E1E"/>
          <w:sz w:val="21"/>
          <w:szCs w:val="21"/>
        </w:rPr>
        <w:t xml:space="preserve"> (1 is not at all, 10 is completely)</w:t>
      </w:r>
    </w:p>
    <w:p>
      <w:pPr>
        <w:spacing w:after="100" w:before="0" w:line="264" w:lineRule="auto"/>
      </w:pPr>
      <w:r>
        <w:rPr>
          <w:rFonts w:ascii="Calibri" w:cs="Calibri" w:eastAsia="Calibri" w:hAnsi="Calibri"/>
          <w:color w:val="8A7418"/>
          <w:sz w:val="22"/>
          <w:szCs w:val="22"/>
        </w:rPr>
        <w:t xml:space="preserve">1    2    3    4    5    6    7    8    9    10      Your answer: ______</w:t>
      </w:r>
    </w:p>
    <w:p>
      <w:pPr>
        <w:keepLines/>
        <w:tabs>
          <w:tab w:val="right" w:pos="9638"/>
        </w:tabs>
        <w:spacing w:after="90" w:before="0"/>
      </w:pPr>
      <w:r>
        <w:rPr>
          <w:rFonts w:ascii="Calibri" w:cs="Calibri" w:eastAsia="Calibri" w:hAnsi="Calibri"/>
          <w:sz w:val="20"/>
          <w:szCs w:val="20"/>
        </w:rPr>
        <w:t xml:space="preserve">Have you thought about ending the relationship in the past six months?</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Is there something important that your partner does not know and that you feel unable to say in front of them? (Your counsellor will explain how this is handled.)</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Your doctor's name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Medication you take</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560" w:hRule="atLeast"/>
        </w:trPr>
        <w:tc>
          <w:tcPr>
            <w:tcW w:type="dxa" w:w="9638"/>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Allergies</w:t>
            </w:r>
          </w:p>
          <w:p>
            <w:pPr>
              <w:spacing w:after="0" w:before="0"/>
            </w:pPr>
          </w:p>
        </w:tc>
      </w:tr>
    </w:tbl>
    <w:p>
      <w:pPr>
        <w:keepLines/>
        <w:tabs>
          <w:tab w:val="right" w:pos="9638"/>
        </w:tabs>
        <w:spacing w:after="90" w:before="0"/>
      </w:pPr>
      <w:r>
        <w:rPr>
          <w:rFonts w:ascii="Calibri" w:cs="Calibri" w:eastAsia="Calibri" w:hAnsi="Calibri"/>
          <w:sz w:val="20"/>
          <w:szCs w:val="20"/>
        </w:rPr>
        <w:t xml:space="preserve">Do you drink alcohol or use other substances in ways that worry you or your partner?</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Are you currently receiving treatment for your own emotional or mental health?</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spacing w:after="0" w:before="0" w:line="20" w:lineRule="exact"/>
      </w:pPr>
      <w:r>
        <w:br w:type="page"/>
      </w:r>
    </w:p>
    <w:p>
      <w:pPr>
        <w:pStyle w:val="Heading2"/>
        <w:keepNext/>
        <w:spacing w:after="80" w:before="0"/>
      </w:pPr>
      <w:r>
        <w:rPr>
          <w:rFonts w:ascii="Calibri" w:cs="Calibri" w:eastAsia="Calibri" w:hAnsi="Calibri"/>
          <w:b/>
          <w:bCs/>
          <w:color w:val="8A7418"/>
          <w:sz w:val="23"/>
          <w:szCs w:val="23"/>
        </w:rPr>
        <w:t xml:space="preserve">B3. Safety (each partner completes this alone and in private)</w:t>
      </w:r>
    </w:p>
    <w:p>
      <w:pPr>
        <w:keepNext/>
        <w:spacing w:after="100" w:before="0" w:line="264" w:lineRule="auto"/>
      </w:pPr>
      <w:r>
        <w:rPr>
          <w:rFonts w:ascii="Calibri" w:cs="Calibri" w:eastAsia="Calibri" w:hAnsi="Calibri"/>
          <w:color w:val="1E1E1E"/>
          <w:sz w:val="21"/>
          <w:szCs w:val="21"/>
        </w:rPr>
        <w:t xml:space="preserve">These questions are asked of everyone who comes for couples counselling. Please answer alone and hand this page to your counsellor yourself. </w:t>
      </w:r>
      <w:r>
        <w:rPr>
          <w:rFonts w:ascii="Calibri" w:cs="Calibri" w:eastAsia="Calibri" w:hAnsi="Calibri"/>
          <w:b/>
          <w:bCs/>
          <w:color w:val="1E1E1E"/>
          <w:sz w:val="21"/>
          <w:szCs w:val="21"/>
        </w:rPr>
        <w:t xml:space="preserve">Do not leave it where your partner can see it.</w:t>
      </w:r>
    </w:p>
    <w:p>
      <w:pPr>
        <w:keepLines/>
        <w:tabs>
          <w:tab w:val="right" w:pos="9638"/>
        </w:tabs>
        <w:spacing w:after="90" w:before="0"/>
      </w:pPr>
      <w:r>
        <w:rPr>
          <w:rFonts w:ascii="Calibri" w:cs="Calibri" w:eastAsia="Calibri" w:hAnsi="Calibri"/>
          <w:sz w:val="20"/>
          <w:szCs w:val="20"/>
        </w:rPr>
        <w:t xml:space="preserve">Do you ever feel afraid of your partner?</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Has your partner ever hurt you, pushed you, or thrown or broken things during an argument?</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Has your partner ever threatened you, or threatened to harm themselves if you leave?</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Does your partner control your money, your phone, who you see or where you go?</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Have you ever hurt or threatened your partner, or lost control during an argument?</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Lines/>
        <w:tabs>
          <w:tab w:val="right" w:pos="9638"/>
        </w:tabs>
        <w:spacing w:after="90" w:before="0"/>
      </w:pPr>
      <w:r>
        <w:rPr>
          <w:rFonts w:ascii="Calibri" w:cs="Calibri" w:eastAsia="Calibri" w:hAnsi="Calibri"/>
          <w:sz w:val="20"/>
          <w:szCs w:val="20"/>
        </w:rPr>
        <w:t xml:space="preserve">Will you feel safe going home today after this session?</w:t>
      </w:r>
      <w:r>
        <w:rPr>
          <w:rFonts w:ascii="Calibri" w:cs="Calibri" w:eastAsia="Calibri" w:hAnsi="Calibri"/>
        </w:rPr>
        <w:t xml:space="preserve">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Yes     </w:t>
      </w:r>
      <w:r>
        <w:rPr>
          <w:rFonts w:ascii="Segoe UI Symbol" w:cs="Segoe UI Symbol" w:eastAsia="Segoe UI Symbol" w:hAnsi="Segoe UI Symbol"/>
          <w:sz w:val="20"/>
          <w:szCs w:val="20"/>
        </w:rPr>
        <w:t xml:space="preserve">☐</w:t>
      </w:r>
      <w:r>
        <w:rPr>
          <w:rFonts w:ascii="Calibri" w:cs="Calibri" w:eastAsia="Calibri" w:hAnsi="Calibri"/>
          <w:sz w:val="20"/>
          <w:szCs w:val="20"/>
        </w:rPr>
        <w:t xml:space="preserve"> No</w:t>
      </w:r>
    </w:p>
    <w:p>
      <w:pPr>
        <w:keepNext/>
        <w:spacing w:after="0" w:before="100"/>
      </w:pPr>
      <w:r>
        <w:rPr>
          <w:rFonts w:ascii="Calibri" w:cs="Calibri" w:eastAsia="Calibri" w:hAnsi="Calibri"/>
          <w:color w:val="5F5F5F"/>
          <w:sz w:val="18"/>
          <w:szCs w:val="18"/>
        </w:rPr>
        <w:t xml:space="preserve">Is there anything else about your safety that your counsellor should know?</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spacing w:after="0" w:before="0"/>
            </w:pPr>
          </w:p>
        </w:tc>
      </w:tr>
      <w:tr>
        <w:trPr>
          <w:cantSplit/>
          <w:trHeight w:val="430" w:hRule="atLeast"/>
        </w:trPr>
        <w:tc>
          <w:tcPr>
            <w:tcW w:type="dxa" w:w="9638"/>
            <w:tcBorders>
              <w:top w:val="none" w:color="FFFFFF" w:sz="0"/>
              <w:left w:val="none" w:color="FFFFFF" w:sz="0"/>
              <w:bottom w:val="single" w:color="9A9A9A" w:sz="4"/>
              <w:right w:val="none" w:color="FFFFFF" w:sz="0"/>
            </w:tcBorders>
            <w:tcMar>
              <w:top w:type="dxa" w:w="0"/>
              <w:left w:type="dxa" w:w="0"/>
              <w:bottom w:type="dxa" w:w="0"/>
              <w:right w:type="dxa" w:w="0"/>
            </w:tcMar>
            <w:vAlign w:val="top"/>
          </w:tcPr>
          <w:p>
            <w:pPr>
              <w:keepNext w:val="false"/>
              <w:spacing w:after="0" w:before="0"/>
            </w:pPr>
          </w:p>
        </w:tc>
      </w:tr>
    </w:tbl>
    <w:p>
      <w:pPr>
        <w:spacing w:after="40" w:before="0"/>
      </w:pPr>
    </w:p>
    <w:p>
      <w:pPr>
        <w:spacing w:after="100" w:before="60" w:line="264" w:lineRule="auto"/>
      </w:pPr>
      <w:r>
        <w:rPr>
          <w:rFonts w:ascii="Calibri" w:cs="Calibri" w:eastAsia="Calibri" w:hAnsi="Calibri"/>
          <w:b/>
          <w:bCs/>
          <w:color w:val="1E1E1E"/>
          <w:sz w:val="19"/>
          <w:szCs w:val="19"/>
        </w:rPr>
        <w:t xml:space="preserve">The safest way for me to contact you:</w:t>
      </w:r>
      <w:r>
        <w:rPr>
          <w:rFonts w:ascii="Calibri" w:cs="Calibri" w:eastAsia="Calibri" w:hAnsi="Calibri"/>
          <w:color w:val="1E1E1E"/>
          <w:sz w:val="19"/>
          <w:szCs w:val="19"/>
        </w:rPr>
        <w:t xml:space="preserve"> ☐ Phone call  ☐ WhatsApp or text  ☐ Email  ☐ Only at sessions       </w:t>
      </w:r>
      <w:r>
        <w:rPr>
          <w:rFonts w:ascii="Calibri" w:cs="Calibri" w:eastAsia="Calibri" w:hAnsi="Calibri"/>
          <w:b/>
          <w:bCs/>
          <w:color w:val="1E1E1E"/>
          <w:sz w:val="19"/>
          <w:szCs w:val="19"/>
        </w:rPr>
        <w:t xml:space="preserve">Can anyone else see your messages?</w:t>
      </w:r>
      <w:r>
        <w:rPr>
          <w:rFonts w:ascii="Calibri" w:cs="Calibri" w:eastAsia="Calibri" w:hAnsi="Calibri"/>
          <w:color w:val="1E1E1E"/>
          <w:sz w:val="19"/>
          <w:szCs w:val="19"/>
        </w:rPr>
        <w:t xml:space="preserve"> ☐ Yes  ☐ No</w:t>
      </w:r>
    </w:p>
    <w:p>
      <w:pPr>
        <w:spacing w:after="100" w:before="60" w:line="264" w:lineRule="auto"/>
      </w:pPr>
      <w:r>
        <w:rPr>
          <w:rFonts w:ascii="Calibri" w:cs="Calibri" w:eastAsia="Calibri" w:hAnsi="Calibri"/>
          <w:b/>
          <w:bCs/>
          <w:color w:val="1E1E1E"/>
          <w:sz w:val="19"/>
          <w:szCs w:val="19"/>
        </w:rPr>
        <w:t xml:space="preserve">If you are in danger now, call the police on 10111 or the Gender-Based Violence Command Centre on 0800 428 428 (24 hours).</w:t>
      </w:r>
    </w:p>
    <w:p>
      <w:pPr>
        <w:spacing w:after="80" w:before="0"/>
      </w:pPr>
    </w:p>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3079"/>
        <w:gridCol w:w="200"/>
        <w:gridCol w:w="3079"/>
        <w:gridCol w:w="200"/>
        <w:gridCol w:w="3079"/>
      </w:tblGrid>
      <w:tr>
        <w:trPr>
          <w:cantSplit/>
          <w:trHeight w:val="700" w:hRule="atLeast"/>
        </w:trPr>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Name (print)</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Signature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Date</w:t>
            </w:r>
          </w:p>
          <w:p>
            <w:pPr>
              <w:spacing w:after="0" w:before="0"/>
            </w:pPr>
          </w:p>
        </w:tc>
      </w:tr>
    </w:tbl>
    <w:p>
      <w:pPr>
        <w:sectPr>
          <w:footerReference w:type="default" r:id="rId8"/>
          <w:pgSz w:w="11906" w:h="16838" w:orient="portrait"/>
          <w:pgMar w:top="1000" w:right="1134" w:bottom="1000" w:left="1134" w:header="708" w:footer="500" w:gutter="0"/>
          <w:pgNumType w:start="1"/>
          <w:docGrid w:linePitch="360"/>
        </w:sectPr>
      </w:pPr>
    </w:p>
    <w:tbl>
      <w:tblPr>
        <w:tblW w:type="dxa" w:w="11906"/>
        <w:tblInd w:type="dxa" w:w="0"/>
        <w:tblBorders>
          <w:top w:val="none" w:color="FFFFFF" w:sz="0"/>
          <w:left w:val="none" w:color="FFFFFF" w:sz="0"/>
          <w:bottom w:val="none" w:color="FFFFFF" w:sz="0"/>
          <w:right w:val="none" w:color="FFFFFF" w:sz="0"/>
          <w:insideH w:val="none" w:color="FFFFFF" w:sz="0"/>
          <w:insideV w:val="none" w:color="FFFFFF" w:sz="0"/>
        </w:tblBorders>
      </w:tblPr>
      <w:tblGrid>
        <w:gridCol w:w="11906"/>
      </w:tblGrid>
      <w:tr>
        <w:trPr>
          <w:trHeight w:val="200" w:hRule="exact"/>
        </w:trPr>
        <w:tc>
          <w:tcPr>
            <w:tcW w:type="dxa" w:w="11906"/>
            <w:tcBorders>
              <w:top w:val="none" w:color="FFFFFF" w:sz="0"/>
              <w:left w:val="none" w:color="FFFFFF" w:sz="0"/>
              <w:bottom w:val="none" w:color="FFFFFF" w:sz="0"/>
              <w:right w:val="none" w:color="FFFFFF" w:sz="0"/>
            </w:tcBorders>
            <w:shd w:fill="C0A02C" w:color="auto" w:val="clear"/>
            <w:tcMar>
              <w:top w:type="dxa" w:w="0"/>
              <w:left w:type="dxa" w:w="0"/>
              <w:bottom w:type="dxa" w:w="0"/>
              <w:right w:type="dxa" w:w="0"/>
            </w:tcMar>
            <w:vAlign w:val="top"/>
          </w:tcPr>
          <w:p>
            <w:pPr>
              <w:spacing w:after="0" w:before="0" w:line="20" w:lineRule="exact"/>
            </w:pPr>
          </w:p>
        </w:tc>
      </w:tr>
      <w:tr>
        <w:trPr>
          <w:trHeight w:val="16518" w:hRule="exact"/>
        </w:trPr>
        <w:tc>
          <w:tcPr>
            <w:tcW w:type="dxa" w:w="11906"/>
            <w:tcBorders>
              <w:top w:val="none" w:color="FFFFFF" w:sz="0"/>
              <w:left w:val="none" w:color="FFFFFF" w:sz="0"/>
              <w:bottom w:val="none" w:color="FFFFFF" w:sz="0"/>
              <w:right w:val="none" w:color="FFFFFF" w:sz="0"/>
            </w:tcBorders>
            <w:shd w:fill="1E1E1E" w:color="auto" w:val="clear"/>
            <w:tcMar>
              <w:top w:type="dxa" w:w="1500"/>
              <w:left w:type="dxa" w:w="1300"/>
              <w:bottom w:type="dxa" w:w="700"/>
              <w:right w:type="dxa" w:w="1300"/>
            </w:tcMar>
            <w:vAlign w:val="top"/>
          </w:tcPr>
          <w:p>
            <w:pPr>
              <w:spacing w:after="0" w:before="0"/>
            </w:pPr>
            <w:r>
              <w:rPr>
                <w:rFonts w:ascii="Calibri" w:cs="Calibri" w:eastAsia="Calibri" w:hAnsi="Calibri"/>
                <w:b/>
                <w:bCs/>
                <w:color w:val="FFFFFF"/>
                <w:sz w:val="38"/>
                <w:szCs w:val="38"/>
              </w:rPr>
              <w:t xml:space="preserve">wholistic</w:t>
            </w:r>
            <w:r>
              <w:rPr>
                <w:rFonts w:ascii="Calibri" w:cs="Calibri" w:eastAsia="Calibri" w:hAnsi="Calibri"/>
                <w:b/>
                <w:bCs/>
                <w:color w:val="C0A02C"/>
                <w:sz w:val="38"/>
                <w:szCs w:val="38"/>
              </w:rPr>
              <w:t xml:space="preserve">.</w:t>
            </w:r>
          </w:p>
          <w:p>
            <w:pPr>
              <w:spacing w:after="900" w:before="0"/>
            </w:pPr>
            <w:r>
              <w:rPr>
                <w:rFonts w:ascii="Calibri" w:cs="Calibri" w:eastAsia="Calibri" w:hAnsi="Calibri"/>
                <w:color w:val="A9A9A9"/>
                <w:spacing w:val="60"/>
                <w:sz w:val="12"/>
                <w:szCs w:val="12"/>
              </w:rPr>
              <w:t xml:space="preserve">PRIVATE PRACTICE</w:t>
            </w:r>
          </w:p>
          <w:p>
            <w:pPr>
              <w:spacing w:after="160" w:before="0"/>
            </w:pPr>
            <w:r>
              <w:rPr>
                <w:rFonts w:ascii="Calibri" w:cs="Calibri" w:eastAsia="Calibri" w:hAnsi="Calibri"/>
                <w:b/>
                <w:bCs/>
                <w:color w:val="C0A02C"/>
                <w:spacing w:val="60"/>
                <w:sz w:val="17"/>
                <w:szCs w:val="17"/>
              </w:rPr>
              <w:t xml:space="preserve">INTAKE AND CONSENT FORMS</w:t>
            </w:r>
          </w:p>
          <w:p>
            <w:pPr>
              <w:spacing w:after="40" w:before="0" w:line="240" w:lineRule="auto"/>
            </w:pPr>
            <w:r>
              <w:rPr>
                <w:rFonts w:ascii="Calibri" w:cs="Calibri" w:eastAsia="Calibri" w:hAnsi="Calibri"/>
                <w:b/>
                <w:bCs/>
                <w:color w:val="E9E9E9"/>
                <w:sz w:val="64"/>
                <w:szCs w:val="64"/>
              </w:rPr>
              <w:t xml:space="preserve">Tired of doing this manually?</w:t>
            </w:r>
          </w:p>
          <w:p>
            <w:pPr>
              <w:spacing w:after="360" w:before="0" w:line="240" w:lineRule="auto"/>
            </w:pPr>
            <w:r>
              <w:rPr>
                <w:rFonts w:ascii="Calibri" w:cs="Calibri" w:eastAsia="Calibri" w:hAnsi="Calibri"/>
                <w:b/>
                <w:bCs/>
                <w:color w:val="E9E9E9"/>
                <w:sz w:val="64"/>
                <w:szCs w:val="64"/>
              </w:rPr>
              <w:t xml:space="preserve">Try </w:t>
            </w:r>
            <w:r>
              <w:rPr>
                <w:rFonts w:ascii="Calibri" w:cs="Calibri" w:eastAsia="Calibri" w:hAnsi="Calibri"/>
                <w:b/>
                <w:bCs/>
                <w:i/>
                <w:iCs/>
                <w:color w:val="C0A02C"/>
                <w:sz w:val="64"/>
                <w:szCs w:val="64"/>
              </w:rPr>
              <w:t xml:space="preserve">Wholistic Private Practice</w:t>
            </w:r>
          </w:p>
          <w:p>
            <w:pPr>
              <w:spacing w:after="280" w:before="0" w:line="300" w:lineRule="auto"/>
            </w:pPr>
            <w:r>
              <w:rPr>
                <w:rFonts w:ascii="Calibri" w:cs="Calibri" w:eastAsia="Calibri" w:hAnsi="Calibri"/>
                <w:color w:val="D9D9D9"/>
                <w:sz w:val="24"/>
                <w:szCs w:val="24"/>
              </w:rPr>
              <w:t xml:space="preserve">Retyping the same details from a paper form into your records is admin you do not need. In </w:t>
            </w:r>
            <w:r>
              <w:rPr>
                <w:rFonts w:ascii="Calibri" w:cs="Calibri" w:eastAsia="Calibri" w:hAnsi="Calibri"/>
                <w:b/>
                <w:bCs/>
                <w:color w:val="D9D9D9"/>
                <w:sz w:val="24"/>
                <w:szCs w:val="24"/>
              </w:rPr>
              <w:t xml:space="preserve">Wholistic Private Practice</w:t>
            </w:r>
            <w:r>
              <w:rPr>
                <w:rFonts w:ascii="Calibri" w:cs="Calibri" w:eastAsia="Calibri" w:hAnsi="Calibri"/>
                <w:color w:val="D9D9D9"/>
                <w:sz w:val="24"/>
                <w:szCs w:val="24"/>
              </w:rPr>
              <w:t xml:space="preserve">, clients complete their intake form online, and the answers go straight to their profile.</w:t>
            </w:r>
          </w:p>
          <w:p>
            <w:pPr>
              <w:pStyle w:val="ListParagraph"/>
              <w:numPr>
                <w:ilvl w:val="0"/>
                <w:numId w:val="3"/>
              </w:numPr>
              <w:spacing w:after="110" w:before="0" w:line="280" w:lineRule="auto"/>
            </w:pPr>
            <w:r>
              <w:rPr>
                <w:rFonts w:ascii="Calibri" w:cs="Calibri" w:eastAsia="Calibri" w:hAnsi="Calibri"/>
                <w:b/>
                <w:bCs/>
                <w:color w:val="E9E9E9"/>
                <w:sz w:val="22"/>
                <w:szCs w:val="22"/>
              </w:rPr>
              <w:t xml:space="preserve">Intake answers land on the client profile.</w:t>
            </w:r>
            <w:r>
              <w:rPr>
                <w:rFonts w:ascii="Calibri" w:cs="Calibri" w:eastAsia="Calibri" w:hAnsi="Calibri"/>
                <w:color w:val="E9E9E9"/>
                <w:sz w:val="22"/>
                <w:szCs w:val="22"/>
              </w:rPr>
              <w:t xml:space="preserve"> Contact details, history and medical aid information are ready before the first session.</w:t>
            </w:r>
          </w:p>
          <w:p>
            <w:pPr>
              <w:pStyle w:val="ListParagraph"/>
              <w:numPr>
                <w:ilvl w:val="0"/>
                <w:numId w:val="3"/>
              </w:numPr>
              <w:spacing w:after="110" w:before="0" w:line="280" w:lineRule="auto"/>
            </w:pPr>
            <w:r>
              <w:rPr>
                <w:rFonts w:ascii="Calibri" w:cs="Calibri" w:eastAsia="Calibri" w:hAnsi="Calibri"/>
                <w:b/>
                <w:bCs/>
                <w:color w:val="E9E9E9"/>
                <w:sz w:val="22"/>
                <w:szCs w:val="22"/>
              </w:rPr>
              <w:t xml:space="preserve">Medical aid details feed your invoices</w:t>
            </w:r>
            <w:r>
              <w:rPr>
                <w:rFonts w:ascii="Calibri" w:cs="Calibri" w:eastAsia="Calibri" w:hAnsi="Calibri"/>
                <w:color w:val="E9E9E9"/>
                <w:sz w:val="22"/>
                <w:szCs w:val="22"/>
              </w:rPr>
              <w:t xml:space="preserve">, so you enter them once and they are there when you bill.</w:t>
            </w:r>
          </w:p>
          <w:p>
            <w:pPr>
              <w:pStyle w:val="ListParagraph"/>
              <w:numPr>
                <w:ilvl w:val="0"/>
                <w:numId w:val="3"/>
              </w:numPr>
              <w:spacing w:after="110" w:before="0" w:line="280" w:lineRule="auto"/>
            </w:pPr>
            <w:r>
              <w:rPr>
                <w:rFonts w:ascii="Calibri" w:cs="Calibri" w:eastAsia="Calibri" w:hAnsi="Calibri"/>
                <w:b/>
                <w:bCs/>
                <w:color w:val="E9E9E9"/>
                <w:sz w:val="22"/>
                <w:szCs w:val="22"/>
              </w:rPr>
              <w:t xml:space="preserve">A thirty-second scan</w:t>
            </w:r>
            <w:r>
              <w:rPr>
                <w:rFonts w:ascii="Calibri" w:cs="Calibri" w:eastAsia="Calibri" w:hAnsi="Calibri"/>
                <w:color w:val="E9E9E9"/>
                <w:sz w:val="22"/>
                <w:szCs w:val="22"/>
              </w:rPr>
              <w:t xml:space="preserve"> of the profile before each session and you are fully oriented.</w:t>
            </w:r>
          </w:p>
          <w:p>
            <w:pPr>
              <w:spacing w:after="220" w:before="0"/>
            </w:pPr>
          </w:p>
          <w:p>
            <w:pPr>
              <w:shd w:fill="C0A02C" w:color="auto" w:val="clear"/>
              <w:spacing w:after="200" w:before="0" w:line="400" w:lineRule="auto"/>
              <w:ind w:right="3200"/>
            </w:pPr>
            <w:hyperlink w:history="1" r:id="rIdekpazym3r4xrbqnw3hobh">
              <w:r>
                <w:rPr>
                  <w:rFonts w:ascii="Calibri" w:cs="Calibri" w:eastAsia="Calibri" w:hAnsi="Calibri"/>
                  <w:b/>
                  <w:bCs/>
                  <w:color w:val="1E1E1E"/>
                  <w:sz w:val="24"/>
                  <w:szCs w:val="24"/>
                </w:rPr>
                <w:t xml:space="preserve">  See Intake and consent forms  →  </w:t>
              </w:r>
            </w:hyperlink>
          </w:p>
          <w:p>
            <w:pPr>
              <w:spacing w:after="420" w:before="0"/>
            </w:pPr>
            <w:r>
              <w:rPr>
                <w:rFonts w:ascii="Calibri" w:cs="Calibri" w:eastAsia="Calibri" w:hAnsi="Calibri"/>
                <w:color w:val="A9A9A9"/>
                <w:sz w:val="21"/>
                <w:szCs w:val="21"/>
              </w:rPr>
              <w:t xml:space="preserve">Or visit </w:t>
            </w:r>
            <w:hyperlink w:history="1" r:id="rIdksod_atyuhsi4019dzdp9">
              <w:r>
                <w:rPr>
                  <w:rFonts w:ascii="Calibri" w:cs="Calibri" w:eastAsia="Calibri" w:hAnsi="Calibri"/>
                  <w:color w:val="C0A02C"/>
                  <w:sz w:val="21"/>
                  <w:szCs w:val="21"/>
                  <w:u w:val="single" w:color="C0A02C"/>
                </w:rPr>
                <w:t xml:space="preserve">wholisticprivatepractice.com</w:t>
              </w:r>
            </w:hyperlink>
          </w:p>
          <w:p>
            <w:pPr>
              <w:pBdr>
                <w:top w:val="single" w:color="4A4A4A" w:sz="6" w:space="12"/>
              </w:pBdr>
              <w:spacing w:after="0" w:before="0"/>
            </w:pPr>
          </w:p>
          <w:p>
            <w:pPr>
              <w:spacing w:after="160" w:before="0" w:line="270" w:lineRule="auto"/>
            </w:pPr>
            <w:r>
              <w:rPr>
                <w:rFonts w:ascii="Calibri" w:cs="Calibri" w:eastAsia="Calibri" w:hAnsi="Calibri"/>
                <w:b/>
                <w:bCs/>
                <w:color w:val="D9D9D9"/>
                <w:sz w:val="20"/>
                <w:szCs w:val="20"/>
              </w:rPr>
              <w:t xml:space="preserve">Free for up to 5 active clients.</w:t>
            </w:r>
            <w:r>
              <w:rPr>
                <w:rFonts w:ascii="Calibri" w:cs="Calibri" w:eastAsia="Calibri" w:hAnsi="Calibri"/>
                <w:color w:val="D9D9D9"/>
                <w:sz w:val="20"/>
                <w:szCs w:val="20"/>
              </w:rPr>
              <w:t xml:space="preserve"> Join the waiting list to lock in the R39 per month founding rate. No per-claim fees and no percentage of your income.</w:t>
            </w:r>
          </w:p>
          <w:p>
            <w:pPr>
              <w:spacing w:after="0" w:before="0" w:line="260" w:lineRule="auto"/>
            </w:pPr>
            <w:r>
              <w:rPr>
                <w:rFonts w:ascii="Calibri" w:cs="Calibri" w:eastAsia="Calibri" w:hAnsi="Calibri"/>
                <w:i/>
                <w:iCs/>
                <w:color w:val="A9A9A9"/>
                <w:sz w:val="19"/>
                <w:szCs w:val="19"/>
              </w:rPr>
              <w:t xml:space="preserve">Built by Sumarie Engelbrecht, a Registered Counsellor in active practice in Mbombela, for South African psychologists and Registered Counsellors.</w:t>
            </w:r>
          </w:p>
        </w:tc>
      </w:tr>
    </w:tbl>
    <w:p>
      <w:pPr>
        <w:spacing w:after="0" w:before="0" w:line="20" w:lineRule="exact"/>
      </w:pPr>
    </w:p>
    <w:sectPr>
      <w:footerReference w:type="default" r:id="rId9"/>
      <w:pgSz w:w="11906" w:h="16838" w:orient="portrait"/>
      <w:pgMar w:top="0" w:right="0" w:bottom="0" w:left="0"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1906"/>
      <w:tblInd w:type="dxa" w:w="-1134"/>
      <w:tblBorders>
        <w:top w:val="none" w:color="FFFFFF" w:sz="0"/>
        <w:left w:val="none" w:color="FFFFFF" w:sz="0"/>
        <w:bottom w:val="none" w:color="FFFFFF" w:sz="0"/>
        <w:right w:val="none" w:color="FFFFFF" w:sz="0"/>
        <w:insideH w:val="none" w:color="FFFFFF" w:sz="0"/>
        <w:insideV w:val="none" w:color="FFFFFF" w:sz="0"/>
      </w:tblBorders>
    </w:tblPr>
    <w:tblGrid>
      <w:gridCol w:w="8200"/>
      <w:gridCol w:w="3706"/>
    </w:tblGrid>
    <w:tr>
      <w:trPr>
        <w:trHeight w:val="560" w:hRule="exact"/>
      </w:trPr>
      <w:tc>
        <w:tcPr>
          <w:tcW w:type="dxa" w:w="8200"/>
          <w:tcBorders>
            <w:top w:val="none" w:color="FFFFFF" w:sz="0"/>
            <w:left w:val="none" w:color="FFFFFF" w:sz="0"/>
            <w:bottom w:val="none" w:color="FFFFFF" w:sz="0"/>
            <w:right w:val="none" w:color="FFFFFF" w:sz="0"/>
          </w:tcBorders>
          <w:shd w:fill="1E1E1E" w:color="auto" w:val="clear"/>
          <w:tcMar>
            <w:top w:type="dxa" w:w="0"/>
            <w:left w:type="dxa" w:w="1134"/>
            <w:bottom w:type="dxa" w:w="0"/>
            <w:right w:type="dxa" w:w="0"/>
          </w:tcMar>
          <w:vAlign w:val="center"/>
        </w:tcPr>
        <w:p>
          <w:pPr>
            <w:spacing w:after="0" w:before="0"/>
          </w:pPr>
          <w:r>
            <w:rPr>
              <w:rFonts w:ascii="Calibri" w:cs="Calibri" w:eastAsia="Calibri" w:hAnsi="Calibri"/>
              <w:b/>
              <w:bCs/>
              <w:color w:val="FFFFFF"/>
              <w:sz w:val="18"/>
              <w:szCs w:val="18"/>
            </w:rPr>
            <w:t xml:space="preserve">wholistic</w:t>
          </w:r>
          <w:r>
            <w:rPr>
              <w:rFonts w:ascii="Calibri" w:cs="Calibri" w:eastAsia="Calibri" w:hAnsi="Calibri"/>
              <w:b/>
              <w:bCs/>
              <w:color w:val="C0A02C"/>
              <w:sz w:val="18"/>
              <w:szCs w:val="18"/>
            </w:rPr>
            <w:t xml:space="preserve">.</w:t>
          </w:r>
          <w:r>
            <w:rPr>
              <w:rFonts w:ascii="Calibri" w:cs="Calibri" w:eastAsia="Calibri" w:hAnsi="Calibri"/>
              <w:color w:val="A9A9A9"/>
              <w:sz w:val="16"/>
              <w:szCs w:val="16"/>
            </w:rPr>
            <w:t xml:space="preserve">  private practice   Free template</w:t>
          </w:r>
        </w:p>
      </w:tc>
      <w:tc>
        <w:tcPr>
          <w:tcW w:type="dxa" w:w="3706"/>
          <w:tcBorders>
            <w:top w:val="none" w:color="FFFFFF" w:sz="0"/>
            <w:left w:val="none" w:color="FFFFFF" w:sz="0"/>
            <w:bottom w:val="none" w:color="FFFFFF" w:sz="0"/>
            <w:right w:val="none" w:color="FFFFFF" w:sz="0"/>
          </w:tcBorders>
          <w:shd w:fill="1E1E1E" w:color="auto" w:val="clear"/>
          <w:tcMar>
            <w:top w:type="dxa" w:w="0"/>
            <w:left w:type="dxa" w:w="0"/>
            <w:bottom w:type="dxa" w:w="0"/>
            <w:right w:type="dxa" w:w="1134"/>
          </w:tcMar>
          <w:vAlign w:val="center"/>
        </w:tcPr>
        <w:p>
          <w:pPr>
            <w:spacing w:after="0" w:before="0"/>
            <w:jc w:val="right"/>
          </w:pPr>
          <w:r>
            <w:rPr>
              <w:rFonts w:ascii="Calibri" w:cs="Calibri" w:eastAsia="Calibri" w:hAnsi="Calibri"/>
              <w:color w:val="C0A02C"/>
              <w:sz w:val="16"/>
              <w:szCs w:val="16"/>
            </w:rPr>
            <w:t xml:space="preserve">wholisticprivatepractice.com</w:t>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FCFCB" w:sz="4" w:space="6"/>
      </w:pBdr>
      <w:tabs>
        <w:tab w:val="right" w:pos="9638"/>
      </w:tabs>
    </w:pPr>
    <w:r>
      <w:rPr>
        <w:rFonts w:ascii="Calibri" w:cs="Calibri" w:eastAsia="Calibri" w:hAnsi="Calibri"/>
        <w:color w:val="5F5F5F"/>
        <w:sz w:val="16"/>
        <w:szCs w:val="16"/>
      </w:rPr>
      <w:t xml:space="preserve">[Practice name]  ·  Client intake form</w:t>
    </w:r>
    <w:r>
      <w:rPr>
        <w:rFonts w:ascii="Calibri" w:cs="Calibri" w:eastAsia="Calibri" w:hAnsi="Calibri"/>
        <w:color w:val="5F5F5F"/>
        <w:sz w:val="16"/>
        <w:szCs w:val="16"/>
      </w:rPr>
      <w:t xml:space="preserve">	Page </w:t>
    </w:r>
    <w:r>
      <w:rPr>
        <w:rFonts w:ascii="Calibri" w:cs="Calibri" w:eastAsia="Calibri" w:hAnsi="Calibri"/>
        <w:color w:val="5F5F5F"/>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8A7418"/>
      </w:rPr>
    </w:lvl>
    <w:lvl w:ilvl="1" w15:tentative="1">
      <w:start w:val="1"/>
      <w:numFmt w:val="bullet"/>
      <w:lvlText w:val="–"/>
      <w:lvlJc w:val="left"/>
      <w:pPr>
        <w:ind w:left="760" w:hanging="260"/>
      </w:pPr>
    </w:lvl>
  </w:abstractNum>
  <w:abstractNum w:abstractNumId="3" w15:restartNumberingAfterBreak="0">
    <w:multiLevelType w:val="hybridMultilevel"/>
    <w:lvl w:ilvl="0" w15:tentative="1">
      <w:start w:val="1"/>
      <w:numFmt w:val="bullet"/>
      <w:lvlText w:val="■"/>
      <w:lvlJc w:val="left"/>
      <w:pPr>
        <w:ind w:left="360" w:hanging="300"/>
      </w:pPr>
      <w:rPr>
        <w:color w:val="C0A02C"/>
        <w:sz w:val="14"/>
        <w:szCs w:val="1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1E1E"/>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Calibri" w:cs="Calibri" w:eastAsia="Calibri" w:hAnsi="Calibri"/>
      <w:b/>
      <w:bCs/>
      <w:sz w:val="30"/>
      <w:szCs w:val="30"/>
    </w:rPr>
  </w:style>
  <w:style w:type="paragraph" w:styleId="Heading2">
    <w:name w:val="Heading 2"/>
    <w:basedOn w:val="Normal"/>
    <w:next w:val="Normal"/>
    <w:qFormat/>
    <w:pPr>
      <w:spacing w:after="80" w:before="220"/>
      <w:outlineLvl w:val="1"/>
    </w:pPr>
    <w:rPr>
      <w:rFonts w:ascii="Calibri" w:cs="Calibri" w:eastAsia="Calibri" w:hAnsi="Calibri"/>
      <w:b/>
      <w:bCs/>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lzqe_vbujol9mc5pfvqju" Type="http://schemas.openxmlformats.org/officeDocument/2006/relationships/hyperlink" Target="https://www.hpcsa-blogs.co.za/wp-content/uploads/2022/08/Booklet-9-Guidelines-on-Patient-Records.pdf" TargetMode="External"/><Relationship Id="rIddpvhlbfxobgo5zbuw6e86" Type="http://schemas.openxmlformats.org/officeDocument/2006/relationships/hyperlink" Target="https://digitalcommons.usu.edu/fchd_facpub/5" TargetMode="External"/><Relationship Id="rIdd9snjbjjq8wnm0a1b1hze" Type="http://schemas.openxmlformats.org/officeDocument/2006/relationships/hyperlink" Target="https://cssrs.columbia.edu/" TargetMode="External"/><Relationship Id="rIds2mteuq8vz5rrvzmkyrry" Type="http://schemas.openxmlformats.org/officeDocument/2006/relationships/hyperlink" Target="https://www.werksmans.com/legal-updates-and-opinions/the-legal-and-ethical-processing-of-healthcare-information/" TargetMode="External"/><Relationship Id="rIdekpazym3r4xrbqnw3hobh" Type="http://schemas.openxmlformats.org/officeDocument/2006/relationships/hyperlink" Target="https://www.wholisticprivatepractice.com/features/intake-and-consent-forms?utm_source=free-download&amp;utm_medium=document&amp;utm_campaign=d02-intake-form-template" TargetMode="External"/><Relationship Id="rIdksod_atyuhsi4019dzdp9" Type="http://schemas.openxmlformats.org/officeDocument/2006/relationships/hyperlink" Target="https://www.wholisticprivatepractice.com/?utm_source=free-download&amp;utm_medium=document&amp;utm_campaign=d02-intake-form-template"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Counselling intake form template</dc:title>
  <dc:creator>Wholistic Private Practice</dc:creator>
  <dc:description>Free template from Wholistic Private Practice</dc:description>
  <cp:lastModifiedBy>Un-named</cp:lastModifiedBy>
  <cp:revision>1</cp:revision>
  <dcterms:created xsi:type="dcterms:W3CDTF">2026-10-02T10:57:00.018Z</dcterms:created>
  <dcterms:modified xsi:type="dcterms:W3CDTF">2026-10-02T10:57:00.019Z</dcterms:modified>
</cp:coreProperties>
</file>

<file path=docProps/custom.xml><?xml version="1.0" encoding="utf-8"?>
<Properties xmlns="http://schemas.openxmlformats.org/officeDocument/2006/custom-properties" xmlns:vt="http://schemas.openxmlformats.org/officeDocument/2006/docPropsVTypes"/>
</file>